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038" w:rsidRDefault="00463038" w:rsidP="00FD4B96">
      <w:pPr>
        <w:jc w:val="center"/>
        <w:rPr>
          <w:rFonts w:ascii="Algerian" w:hAnsi="Algerian"/>
          <w:sz w:val="56"/>
          <w:szCs w:val="56"/>
        </w:rPr>
      </w:pPr>
      <w:r w:rsidRPr="00FE3142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BE11FF1" wp14:editId="56931F6A">
            <wp:simplePos x="0" y="0"/>
            <wp:positionH relativeFrom="margin">
              <wp:align>center</wp:align>
            </wp:positionH>
            <wp:positionV relativeFrom="paragraph">
              <wp:posOffset>-861695</wp:posOffset>
            </wp:positionV>
            <wp:extent cx="7886700" cy="10591800"/>
            <wp:effectExtent l="38100" t="38100" r="38100" b="38100"/>
            <wp:wrapNone/>
            <wp:docPr id="4" name="Obrázek 4" descr="26 nápadů na nástěnce Kresby | německý ovčák, zvířata, kresl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6 nápadů na nástěnce Kresby | německý ovčák, zvířata, kreslení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787400">
                        <a:schemeClr val="accent1">
                          <a:lumMod val="60000"/>
                          <a:lumOff val="40000"/>
                          <a:alpha val="0"/>
                        </a:schemeClr>
                      </a:glow>
                      <a:outerShdw dir="4800000" sx="1000" sy="1000" algn="ctr" rotWithShape="0">
                        <a:schemeClr val="bg1">
                          <a:alpha val="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266" w:rsidRDefault="00FD4B96" w:rsidP="00FD4B96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sz w:val="56"/>
          <w:szCs w:val="56"/>
        </w:rPr>
        <w:t>Základní kynologická organizace  Šenov – 164</w:t>
      </w:r>
    </w:p>
    <w:p w:rsidR="00463038" w:rsidRDefault="00463038" w:rsidP="00FD4B96">
      <w:pPr>
        <w:jc w:val="center"/>
        <w:rPr>
          <w:rFonts w:ascii="Algerian" w:hAnsi="Algerian"/>
          <w:sz w:val="36"/>
          <w:szCs w:val="36"/>
        </w:rPr>
      </w:pPr>
    </w:p>
    <w:p w:rsidR="00FD4B96" w:rsidRDefault="00FD4B96" w:rsidP="00FD4B96">
      <w:pPr>
        <w:jc w:val="center"/>
        <w:rPr>
          <w:rFonts w:ascii="Algerian" w:hAnsi="Algerian"/>
          <w:sz w:val="36"/>
          <w:szCs w:val="36"/>
        </w:rPr>
      </w:pPr>
      <w:r w:rsidRPr="00FD4B96">
        <w:rPr>
          <w:rFonts w:ascii="Algerian" w:hAnsi="Algerian"/>
          <w:sz w:val="36"/>
          <w:szCs w:val="36"/>
        </w:rPr>
        <w:t>po</w:t>
      </w:r>
      <w:r w:rsidRPr="00FD4B96">
        <w:rPr>
          <w:rFonts w:ascii="Algerian" w:hAnsi="Algerian" w:hint="eastAsia"/>
          <w:sz w:val="36"/>
          <w:szCs w:val="36"/>
        </w:rPr>
        <w:t>řá</w:t>
      </w:r>
      <w:r w:rsidRPr="00FD4B96">
        <w:rPr>
          <w:rFonts w:ascii="Algerian" w:hAnsi="Algerian"/>
          <w:sz w:val="36"/>
          <w:szCs w:val="36"/>
        </w:rPr>
        <w:t xml:space="preserve">dá </w:t>
      </w:r>
      <w:r w:rsidR="00C32D45">
        <w:rPr>
          <w:rFonts w:ascii="Algerian" w:hAnsi="Algerian"/>
          <w:sz w:val="36"/>
          <w:szCs w:val="36"/>
        </w:rPr>
        <w:t xml:space="preserve">2. stopařský Memoriál františka </w:t>
      </w:r>
      <w:proofErr w:type="spellStart"/>
      <w:r w:rsidR="00C32D45">
        <w:rPr>
          <w:rFonts w:ascii="Algerian" w:hAnsi="Algerian"/>
          <w:sz w:val="36"/>
          <w:szCs w:val="36"/>
        </w:rPr>
        <w:t>beneše</w:t>
      </w:r>
      <w:proofErr w:type="spellEnd"/>
    </w:p>
    <w:p w:rsidR="00FD4B96" w:rsidRDefault="00ED1A1B" w:rsidP="00FD4B96">
      <w:pPr>
        <w:jc w:val="center"/>
        <w:rPr>
          <w:rFonts w:ascii="Algerian" w:hAnsi="Algerian"/>
          <w:color w:val="FF0000"/>
          <w:sz w:val="144"/>
          <w:szCs w:val="144"/>
        </w:rPr>
      </w:pPr>
      <w:r>
        <w:rPr>
          <w:rFonts w:ascii="Algerian" w:hAnsi="Algerian"/>
          <w:color w:val="FF0000"/>
          <w:sz w:val="144"/>
          <w:szCs w:val="144"/>
        </w:rPr>
        <w:t>Šenovská</w:t>
      </w:r>
      <w:r w:rsidR="00171016">
        <w:rPr>
          <w:rFonts w:ascii="Algerian" w:hAnsi="Algerian"/>
          <w:color w:val="FF0000"/>
          <w:sz w:val="144"/>
          <w:szCs w:val="144"/>
        </w:rPr>
        <w:t xml:space="preserve"> STOPA</w:t>
      </w:r>
    </w:p>
    <w:p w:rsidR="00463038" w:rsidRDefault="00463038" w:rsidP="00FD4B96">
      <w:pPr>
        <w:jc w:val="center"/>
        <w:rPr>
          <w:rFonts w:ascii="Algerian" w:hAnsi="Algerian"/>
          <w:sz w:val="56"/>
          <w:szCs w:val="56"/>
        </w:rPr>
      </w:pPr>
    </w:p>
    <w:p w:rsidR="00463038" w:rsidRDefault="00463038" w:rsidP="00FD4B96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sz w:val="56"/>
          <w:szCs w:val="56"/>
        </w:rPr>
        <w:t>v Šenově  u Ostravy</w:t>
      </w:r>
    </w:p>
    <w:p w:rsidR="00463038" w:rsidRPr="00463038" w:rsidRDefault="00C32D45" w:rsidP="00FD4B96">
      <w:pPr>
        <w:jc w:val="center"/>
        <w:rPr>
          <w:rFonts w:ascii="Algerian" w:hAnsi="Algerian"/>
          <w:sz w:val="144"/>
          <w:szCs w:val="144"/>
        </w:rPr>
      </w:pPr>
      <w:r>
        <w:rPr>
          <w:rFonts w:ascii="Algerian" w:hAnsi="Algerian"/>
          <w:sz w:val="144"/>
          <w:szCs w:val="144"/>
        </w:rPr>
        <w:t>27. 09. 2025</w:t>
      </w:r>
    </w:p>
    <w:p w:rsidR="00463038" w:rsidRDefault="00463038" w:rsidP="00FD4B96">
      <w:pPr>
        <w:jc w:val="center"/>
      </w:pPr>
    </w:p>
    <w:p w:rsidR="00463038" w:rsidRDefault="00463038" w:rsidP="00FD4B96">
      <w:pPr>
        <w:jc w:val="center"/>
      </w:pPr>
    </w:p>
    <w:p w:rsidR="00B448A1" w:rsidRDefault="00B448A1" w:rsidP="00B448A1">
      <w:pPr>
        <w:rPr>
          <w:sz w:val="36"/>
          <w:szCs w:val="36"/>
        </w:rPr>
      </w:pPr>
    </w:p>
    <w:p w:rsidR="00B448A1" w:rsidRPr="009749F8" w:rsidRDefault="00B448A1" w:rsidP="00B448A1">
      <w:pPr>
        <w:rPr>
          <w:color w:val="FF0000"/>
          <w:sz w:val="28"/>
          <w:szCs w:val="28"/>
          <w:u w:val="single"/>
        </w:rPr>
      </w:pPr>
      <w:r w:rsidRPr="009749F8">
        <w:rPr>
          <w:b/>
          <w:noProof/>
          <w:color w:val="FF0000"/>
          <w:sz w:val="28"/>
          <w:szCs w:val="28"/>
          <w:u w:val="single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16DBD362" wp14:editId="0A492222">
            <wp:simplePos x="0" y="0"/>
            <wp:positionH relativeFrom="margin">
              <wp:align>center</wp:align>
            </wp:positionH>
            <wp:positionV relativeFrom="paragraph">
              <wp:posOffset>-1083945</wp:posOffset>
            </wp:positionV>
            <wp:extent cx="7925435" cy="1105916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5435" cy="1105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9F8">
        <w:rPr>
          <w:b/>
          <w:color w:val="FF0000"/>
          <w:sz w:val="28"/>
          <w:szCs w:val="28"/>
          <w:u w:val="single"/>
        </w:rPr>
        <w:t>Organizační výbor</w:t>
      </w:r>
    </w:p>
    <w:p w:rsidR="00B448A1" w:rsidRPr="00335E37" w:rsidRDefault="00B448A1" w:rsidP="00B448A1">
      <w:pPr>
        <w:rPr>
          <w:sz w:val="28"/>
          <w:szCs w:val="28"/>
        </w:rPr>
      </w:pPr>
      <w:r w:rsidRPr="00335E37">
        <w:rPr>
          <w:sz w:val="28"/>
          <w:szCs w:val="28"/>
        </w:rPr>
        <w:t>Ř</w:t>
      </w:r>
      <w:r w:rsidR="009562C6">
        <w:rPr>
          <w:sz w:val="28"/>
          <w:szCs w:val="28"/>
        </w:rPr>
        <w:t>editel závodu</w:t>
      </w:r>
      <w:r w:rsidR="00775412">
        <w:rPr>
          <w:sz w:val="28"/>
          <w:szCs w:val="28"/>
        </w:rPr>
        <w:t>: Pavel Šebesta</w:t>
      </w:r>
      <w:r w:rsidRPr="00335E37">
        <w:rPr>
          <w:sz w:val="28"/>
          <w:szCs w:val="28"/>
        </w:rPr>
        <w:t xml:space="preserve"> </w:t>
      </w:r>
    </w:p>
    <w:p w:rsidR="00B448A1" w:rsidRPr="009749F8" w:rsidRDefault="00B448A1" w:rsidP="00B448A1">
      <w:pPr>
        <w:rPr>
          <w:b/>
          <w:sz w:val="28"/>
          <w:szCs w:val="28"/>
        </w:rPr>
      </w:pPr>
      <w:r w:rsidRPr="009749F8">
        <w:rPr>
          <w:b/>
          <w:color w:val="FF0000"/>
          <w:sz w:val="28"/>
          <w:szCs w:val="28"/>
          <w:u w:val="single"/>
        </w:rPr>
        <w:t>Rozhodčí</w:t>
      </w:r>
      <w:r w:rsidRPr="009749F8">
        <w:rPr>
          <w:b/>
          <w:sz w:val="28"/>
          <w:szCs w:val="28"/>
        </w:rPr>
        <w:t xml:space="preserve"> </w:t>
      </w:r>
    </w:p>
    <w:p w:rsidR="00B448A1" w:rsidRDefault="00557EDA" w:rsidP="00B448A1">
      <w:pPr>
        <w:rPr>
          <w:sz w:val="28"/>
          <w:szCs w:val="28"/>
        </w:rPr>
      </w:pPr>
      <w:r>
        <w:rPr>
          <w:sz w:val="28"/>
          <w:szCs w:val="28"/>
        </w:rPr>
        <w:t xml:space="preserve">Ing. Jiří </w:t>
      </w:r>
      <w:proofErr w:type="spellStart"/>
      <w:r>
        <w:rPr>
          <w:sz w:val="28"/>
          <w:szCs w:val="28"/>
        </w:rPr>
        <w:t>Radovesnický</w:t>
      </w:r>
      <w:proofErr w:type="spellEnd"/>
    </w:p>
    <w:p w:rsidR="002570D9" w:rsidRDefault="00775412" w:rsidP="00B448A1">
      <w:pPr>
        <w:rPr>
          <w:sz w:val="28"/>
          <w:szCs w:val="28"/>
        </w:rPr>
      </w:pPr>
      <w:r>
        <w:rPr>
          <w:sz w:val="28"/>
          <w:szCs w:val="28"/>
        </w:rPr>
        <w:t>Vladislav Glogar</w:t>
      </w:r>
    </w:p>
    <w:p w:rsidR="00775412" w:rsidRDefault="00EC2A3C" w:rsidP="00B448A1">
      <w:pPr>
        <w:rPr>
          <w:sz w:val="28"/>
          <w:szCs w:val="28"/>
        </w:rPr>
      </w:pPr>
      <w:r>
        <w:rPr>
          <w:sz w:val="28"/>
          <w:szCs w:val="28"/>
        </w:rPr>
        <w:t>Pavla Ostrčilíková</w:t>
      </w:r>
    </w:p>
    <w:p w:rsidR="008A3F40" w:rsidRDefault="008A3F40" w:rsidP="00B448A1">
      <w:pPr>
        <w:rPr>
          <w:sz w:val="28"/>
          <w:szCs w:val="28"/>
        </w:rPr>
      </w:pPr>
    </w:p>
    <w:p w:rsidR="00C63C55" w:rsidRDefault="00C63C55" w:rsidP="00B448A1">
      <w:pPr>
        <w:rPr>
          <w:b/>
          <w:color w:val="FF0000"/>
          <w:sz w:val="28"/>
          <w:szCs w:val="28"/>
          <w:u w:val="single"/>
        </w:rPr>
      </w:pPr>
      <w:r w:rsidRPr="00C63C55">
        <w:rPr>
          <w:b/>
          <w:color w:val="FF0000"/>
          <w:sz w:val="28"/>
          <w:szCs w:val="28"/>
          <w:u w:val="single"/>
        </w:rPr>
        <w:t>Kladeči</w:t>
      </w:r>
    </w:p>
    <w:p w:rsidR="00C63C55" w:rsidRPr="00C63C55" w:rsidRDefault="00C63C55" w:rsidP="00B448A1">
      <w:pPr>
        <w:rPr>
          <w:sz w:val="28"/>
          <w:szCs w:val="28"/>
        </w:rPr>
      </w:pPr>
      <w:r w:rsidRPr="00C63C55">
        <w:rPr>
          <w:sz w:val="28"/>
          <w:szCs w:val="28"/>
        </w:rPr>
        <w:t>Rostislav Dvorský</w:t>
      </w:r>
      <w:r>
        <w:rPr>
          <w:sz w:val="28"/>
          <w:szCs w:val="28"/>
        </w:rPr>
        <w:t>, Jiří B</w:t>
      </w:r>
      <w:r w:rsidRPr="00C63C55">
        <w:rPr>
          <w:sz w:val="28"/>
          <w:szCs w:val="28"/>
        </w:rPr>
        <w:t>ö</w:t>
      </w:r>
      <w:r>
        <w:rPr>
          <w:sz w:val="28"/>
          <w:szCs w:val="28"/>
        </w:rPr>
        <w:t xml:space="preserve">hm, </w:t>
      </w:r>
      <w:r w:rsidR="00B97E4B">
        <w:rPr>
          <w:sz w:val="28"/>
          <w:szCs w:val="28"/>
        </w:rPr>
        <w:t xml:space="preserve">Michal Styczien, </w:t>
      </w:r>
      <w:r w:rsidR="00C12017">
        <w:rPr>
          <w:sz w:val="28"/>
          <w:szCs w:val="28"/>
        </w:rPr>
        <w:t xml:space="preserve">Marcel </w:t>
      </w:r>
      <w:proofErr w:type="spellStart"/>
      <w:r w:rsidR="00C12017">
        <w:rPr>
          <w:sz w:val="28"/>
          <w:szCs w:val="28"/>
        </w:rPr>
        <w:t>Urvini</w:t>
      </w:r>
      <w:r w:rsidR="002570D9">
        <w:rPr>
          <w:sz w:val="28"/>
          <w:szCs w:val="28"/>
        </w:rPr>
        <w:t>tka</w:t>
      </w:r>
      <w:proofErr w:type="spellEnd"/>
      <w:r w:rsidR="008A3F40">
        <w:rPr>
          <w:sz w:val="28"/>
          <w:szCs w:val="28"/>
        </w:rPr>
        <w:t>, Petr Kořistka</w:t>
      </w:r>
      <w:r w:rsidR="00FE24F2">
        <w:rPr>
          <w:sz w:val="28"/>
          <w:szCs w:val="28"/>
        </w:rPr>
        <w:t>, Zuzana Martínková</w:t>
      </w:r>
    </w:p>
    <w:p w:rsidR="00B97E4B" w:rsidRDefault="00B97E4B" w:rsidP="00B448A1">
      <w:pPr>
        <w:rPr>
          <w:color w:val="FF0000"/>
          <w:sz w:val="28"/>
          <w:szCs w:val="28"/>
          <w:u w:val="single"/>
        </w:rPr>
      </w:pPr>
    </w:p>
    <w:p w:rsidR="00560207" w:rsidRPr="009749F8" w:rsidRDefault="00B448A1" w:rsidP="00B448A1">
      <w:pPr>
        <w:rPr>
          <w:b/>
          <w:color w:val="FF0000"/>
          <w:sz w:val="28"/>
          <w:szCs w:val="28"/>
        </w:rPr>
      </w:pPr>
      <w:r w:rsidRPr="009749F8">
        <w:rPr>
          <w:b/>
          <w:color w:val="FF0000"/>
          <w:sz w:val="28"/>
          <w:szCs w:val="28"/>
          <w:u w:val="single"/>
        </w:rPr>
        <w:t>Program závodu</w:t>
      </w:r>
      <w:r w:rsidRPr="009749F8">
        <w:rPr>
          <w:b/>
          <w:color w:val="FF0000"/>
          <w:sz w:val="28"/>
          <w:szCs w:val="28"/>
        </w:rPr>
        <w:t xml:space="preserve"> </w:t>
      </w:r>
    </w:p>
    <w:p w:rsidR="00560207" w:rsidRPr="00335E37" w:rsidRDefault="00171016" w:rsidP="00B448A1">
      <w:pPr>
        <w:rPr>
          <w:sz w:val="28"/>
          <w:szCs w:val="28"/>
        </w:rPr>
      </w:pPr>
      <w:r>
        <w:rPr>
          <w:b/>
          <w:sz w:val="28"/>
          <w:szCs w:val="28"/>
        </w:rPr>
        <w:t>7:00 – 7:15</w:t>
      </w:r>
      <w:r w:rsidR="00B448A1" w:rsidRPr="00335E37">
        <w:rPr>
          <w:sz w:val="28"/>
          <w:szCs w:val="28"/>
        </w:rPr>
        <w:t xml:space="preserve"> Prezence a veterinární prohlídka </w:t>
      </w:r>
    </w:p>
    <w:p w:rsidR="00560207" w:rsidRPr="00335E37" w:rsidRDefault="00171016" w:rsidP="00B448A1">
      <w:pPr>
        <w:rPr>
          <w:sz w:val="28"/>
          <w:szCs w:val="28"/>
        </w:rPr>
      </w:pPr>
      <w:r>
        <w:rPr>
          <w:b/>
          <w:sz w:val="28"/>
          <w:szCs w:val="28"/>
        </w:rPr>
        <w:t>7:30</w:t>
      </w:r>
      <w:r w:rsidR="00560207" w:rsidRPr="00335E37">
        <w:rPr>
          <w:sz w:val="28"/>
          <w:szCs w:val="28"/>
        </w:rPr>
        <w:t xml:space="preserve"> Slavnostní zahájení</w:t>
      </w:r>
    </w:p>
    <w:p w:rsidR="00560207" w:rsidRPr="00335E37" w:rsidRDefault="00B448A1" w:rsidP="00DA3757">
      <w:pPr>
        <w:tabs>
          <w:tab w:val="right" w:pos="9072"/>
        </w:tabs>
        <w:rPr>
          <w:sz w:val="28"/>
          <w:szCs w:val="28"/>
        </w:rPr>
      </w:pPr>
      <w:r w:rsidRPr="00335E37">
        <w:rPr>
          <w:b/>
          <w:sz w:val="28"/>
          <w:szCs w:val="28"/>
        </w:rPr>
        <w:t>8</w:t>
      </w:r>
      <w:r w:rsidR="007358D9">
        <w:rPr>
          <w:b/>
          <w:sz w:val="28"/>
          <w:szCs w:val="28"/>
        </w:rPr>
        <w:t>:30</w:t>
      </w:r>
      <w:r w:rsidRPr="00335E37">
        <w:rPr>
          <w:sz w:val="28"/>
          <w:szCs w:val="28"/>
        </w:rPr>
        <w:t xml:space="preserve"> Start prvního závodníka </w:t>
      </w:r>
      <w:r w:rsidR="00DA3757">
        <w:rPr>
          <w:sz w:val="28"/>
          <w:szCs w:val="28"/>
        </w:rPr>
        <w:tab/>
      </w:r>
    </w:p>
    <w:p w:rsidR="00560207" w:rsidRPr="00560207" w:rsidRDefault="00B448A1" w:rsidP="00B448A1">
      <w:pPr>
        <w:rPr>
          <w:sz w:val="32"/>
          <w:szCs w:val="32"/>
        </w:rPr>
      </w:pPr>
      <w:r w:rsidRPr="00335E37">
        <w:rPr>
          <w:sz w:val="28"/>
          <w:szCs w:val="28"/>
        </w:rPr>
        <w:t xml:space="preserve">Vyhlášení vítězů </w:t>
      </w:r>
      <w:r w:rsidR="00560207" w:rsidRPr="00335E37">
        <w:rPr>
          <w:sz w:val="28"/>
          <w:szCs w:val="28"/>
        </w:rPr>
        <w:t>dle počtu závodníků</w:t>
      </w:r>
    </w:p>
    <w:p w:rsidR="00560207" w:rsidRPr="00560207" w:rsidRDefault="00B448A1" w:rsidP="00B448A1">
      <w:pPr>
        <w:rPr>
          <w:sz w:val="24"/>
          <w:szCs w:val="24"/>
        </w:rPr>
      </w:pPr>
      <w:r w:rsidRPr="00560207">
        <w:rPr>
          <w:sz w:val="24"/>
          <w:szCs w:val="24"/>
        </w:rPr>
        <w:t xml:space="preserve">Pořadatel si vyhrazuje právo v případě nepříznivého počasí závod zkrátit nebo přesunout. </w:t>
      </w:r>
    </w:p>
    <w:p w:rsidR="009749F8" w:rsidRDefault="009749F8" w:rsidP="00B448A1">
      <w:pPr>
        <w:rPr>
          <w:color w:val="FF0000"/>
          <w:sz w:val="28"/>
          <w:szCs w:val="28"/>
          <w:u w:val="single"/>
        </w:rPr>
      </w:pPr>
    </w:p>
    <w:p w:rsidR="00560207" w:rsidRPr="009749F8" w:rsidRDefault="00B448A1" w:rsidP="00B448A1">
      <w:pPr>
        <w:rPr>
          <w:b/>
          <w:color w:val="FF0000"/>
          <w:sz w:val="28"/>
          <w:szCs w:val="28"/>
          <w:u w:val="single"/>
        </w:rPr>
      </w:pPr>
      <w:r w:rsidRPr="009749F8">
        <w:rPr>
          <w:b/>
          <w:color w:val="FF0000"/>
          <w:sz w:val="28"/>
          <w:szCs w:val="28"/>
          <w:u w:val="single"/>
        </w:rPr>
        <w:t>Důležité informace</w:t>
      </w:r>
    </w:p>
    <w:p w:rsidR="00335E37" w:rsidRPr="00335E37" w:rsidRDefault="00335E37" w:rsidP="00335E37">
      <w:pPr>
        <w:tabs>
          <w:tab w:val="left" w:pos="720"/>
        </w:tabs>
        <w:suppressAutoHyphens/>
        <w:spacing w:after="0" w:line="240" w:lineRule="auto"/>
        <w:rPr>
          <w:rFonts w:eastAsia="Times New Roman" w:cstheme="minorHAnsi"/>
          <w:b/>
          <w:sz w:val="28"/>
          <w:szCs w:val="28"/>
          <w:lang w:eastAsia="ar-SA"/>
        </w:rPr>
      </w:pPr>
      <w:r w:rsidRPr="00335E37">
        <w:rPr>
          <w:rFonts w:eastAsia="Times New Roman" w:cstheme="minorHAnsi"/>
          <w:b/>
          <w:sz w:val="28"/>
          <w:szCs w:val="28"/>
          <w:lang w:eastAsia="ar-SA"/>
        </w:rPr>
        <w:t>Startovné dospělí:</w:t>
      </w:r>
    </w:p>
    <w:p w:rsidR="00335E37" w:rsidRDefault="00171016" w:rsidP="00335E37">
      <w:pPr>
        <w:tabs>
          <w:tab w:val="left" w:pos="720"/>
        </w:tabs>
        <w:suppressAutoHyphens/>
        <w:spacing w:after="0" w:line="240" w:lineRule="auto"/>
        <w:rPr>
          <w:rFonts w:eastAsia="Times New Roman" w:cstheme="minorHAnsi"/>
          <w:sz w:val="28"/>
          <w:szCs w:val="28"/>
          <w:lang w:eastAsia="ar-SA"/>
        </w:rPr>
      </w:pPr>
      <w:r>
        <w:rPr>
          <w:rFonts w:eastAsia="Times New Roman" w:cstheme="minorHAnsi"/>
          <w:sz w:val="28"/>
          <w:szCs w:val="28"/>
          <w:lang w:eastAsia="ar-SA"/>
        </w:rPr>
        <w:t>FPr 1</w:t>
      </w:r>
      <w:r w:rsidR="00805875">
        <w:rPr>
          <w:rFonts w:eastAsia="Times New Roman" w:cstheme="minorHAnsi"/>
          <w:sz w:val="28"/>
          <w:szCs w:val="28"/>
          <w:lang w:eastAsia="ar-SA"/>
        </w:rPr>
        <w:t xml:space="preserve">                           </w:t>
      </w:r>
      <w:r w:rsidR="00DE4E86">
        <w:rPr>
          <w:rFonts w:eastAsia="Times New Roman" w:cstheme="minorHAnsi"/>
          <w:sz w:val="28"/>
          <w:szCs w:val="28"/>
          <w:lang w:eastAsia="ar-SA"/>
        </w:rPr>
        <w:t>5</w:t>
      </w:r>
      <w:r w:rsidR="00B565E0">
        <w:rPr>
          <w:rFonts w:eastAsia="Times New Roman" w:cstheme="minorHAnsi"/>
          <w:sz w:val="28"/>
          <w:szCs w:val="28"/>
          <w:lang w:eastAsia="ar-SA"/>
        </w:rPr>
        <w:t>00,- Kč</w:t>
      </w:r>
      <w:r w:rsidR="00335E37">
        <w:rPr>
          <w:rFonts w:eastAsia="Times New Roman" w:cstheme="minorHAnsi"/>
          <w:sz w:val="28"/>
          <w:szCs w:val="28"/>
          <w:lang w:eastAsia="ar-SA"/>
        </w:rPr>
        <w:t xml:space="preserve"> </w:t>
      </w:r>
      <w:r w:rsidR="00DA4961">
        <w:rPr>
          <w:rFonts w:eastAsia="Times New Roman" w:cstheme="minorHAnsi"/>
          <w:sz w:val="28"/>
          <w:szCs w:val="28"/>
          <w:lang w:eastAsia="ar-SA"/>
        </w:rPr>
        <w:t>(o</w:t>
      </w:r>
      <w:r w:rsidR="00B565E0">
        <w:rPr>
          <w:rFonts w:eastAsia="Times New Roman" w:cstheme="minorHAnsi"/>
          <w:sz w:val="28"/>
          <w:szCs w:val="28"/>
          <w:lang w:eastAsia="ar-SA"/>
        </w:rPr>
        <w:t>běd</w:t>
      </w:r>
      <w:r w:rsidR="00DA4961">
        <w:rPr>
          <w:rFonts w:eastAsia="Times New Roman" w:cstheme="minorHAnsi"/>
          <w:sz w:val="28"/>
          <w:szCs w:val="28"/>
          <w:lang w:eastAsia="ar-SA"/>
        </w:rPr>
        <w:t xml:space="preserve"> </w:t>
      </w:r>
      <w:r w:rsidR="00B565E0">
        <w:rPr>
          <w:rFonts w:eastAsia="Times New Roman" w:cstheme="minorHAnsi"/>
          <w:sz w:val="28"/>
          <w:szCs w:val="28"/>
          <w:lang w:eastAsia="ar-SA"/>
        </w:rPr>
        <w:t>v ceně startovného)</w:t>
      </w:r>
    </w:p>
    <w:p w:rsidR="00335E37" w:rsidRPr="00335E37" w:rsidRDefault="00171016" w:rsidP="00335E37">
      <w:pPr>
        <w:tabs>
          <w:tab w:val="left" w:pos="720"/>
        </w:tabs>
        <w:suppressAutoHyphens/>
        <w:spacing w:after="0" w:line="240" w:lineRule="auto"/>
        <w:rPr>
          <w:rFonts w:eastAsia="Times New Roman" w:cstheme="minorHAnsi"/>
          <w:sz w:val="28"/>
          <w:szCs w:val="28"/>
          <w:lang w:eastAsia="ar-SA"/>
        </w:rPr>
      </w:pPr>
      <w:r>
        <w:rPr>
          <w:rFonts w:eastAsia="Times New Roman" w:cstheme="minorHAnsi"/>
          <w:sz w:val="28"/>
          <w:szCs w:val="28"/>
          <w:lang w:eastAsia="ar-SA"/>
        </w:rPr>
        <w:t>FPr 3</w:t>
      </w:r>
      <w:r w:rsidR="00805875">
        <w:rPr>
          <w:rFonts w:eastAsia="Times New Roman" w:cstheme="minorHAnsi"/>
          <w:sz w:val="28"/>
          <w:szCs w:val="28"/>
          <w:lang w:eastAsia="ar-SA"/>
        </w:rPr>
        <w:t xml:space="preserve">       </w:t>
      </w:r>
      <w:r w:rsidR="00B97E4B">
        <w:rPr>
          <w:rFonts w:eastAsia="Times New Roman" w:cstheme="minorHAnsi"/>
          <w:sz w:val="28"/>
          <w:szCs w:val="28"/>
          <w:lang w:eastAsia="ar-SA"/>
        </w:rPr>
        <w:t xml:space="preserve">  </w:t>
      </w:r>
      <w:r w:rsidR="00805875">
        <w:rPr>
          <w:rFonts w:eastAsia="Times New Roman" w:cstheme="minorHAnsi"/>
          <w:sz w:val="28"/>
          <w:szCs w:val="28"/>
          <w:lang w:eastAsia="ar-SA"/>
        </w:rPr>
        <w:t xml:space="preserve">                  </w:t>
      </w:r>
      <w:r w:rsidR="00DE4E86">
        <w:rPr>
          <w:rFonts w:eastAsia="Times New Roman" w:cstheme="minorHAnsi"/>
          <w:sz w:val="28"/>
          <w:szCs w:val="28"/>
          <w:lang w:eastAsia="ar-SA"/>
        </w:rPr>
        <w:t>8</w:t>
      </w:r>
      <w:r w:rsidR="00335E37">
        <w:rPr>
          <w:rFonts w:eastAsia="Times New Roman" w:cstheme="minorHAnsi"/>
          <w:sz w:val="28"/>
          <w:szCs w:val="28"/>
          <w:lang w:eastAsia="ar-SA"/>
        </w:rPr>
        <w:t>0</w:t>
      </w:r>
      <w:r w:rsidR="00335E37" w:rsidRPr="00335E37">
        <w:rPr>
          <w:rFonts w:eastAsia="Times New Roman" w:cstheme="minorHAnsi"/>
          <w:sz w:val="28"/>
          <w:szCs w:val="28"/>
          <w:lang w:eastAsia="ar-SA"/>
        </w:rPr>
        <w:t>0,- Kč</w:t>
      </w:r>
      <w:r w:rsidR="00B565E0">
        <w:rPr>
          <w:rFonts w:eastAsia="Times New Roman" w:cstheme="minorHAnsi"/>
          <w:sz w:val="28"/>
          <w:szCs w:val="28"/>
          <w:lang w:eastAsia="ar-SA"/>
        </w:rPr>
        <w:t xml:space="preserve"> </w:t>
      </w:r>
      <w:r w:rsidR="00DA4961">
        <w:rPr>
          <w:rFonts w:eastAsia="Times New Roman" w:cstheme="minorHAnsi"/>
          <w:sz w:val="28"/>
          <w:szCs w:val="28"/>
          <w:lang w:eastAsia="ar-SA"/>
        </w:rPr>
        <w:t>(o</w:t>
      </w:r>
      <w:r w:rsidR="00B565E0" w:rsidRPr="00B565E0">
        <w:rPr>
          <w:rFonts w:eastAsia="Times New Roman" w:cstheme="minorHAnsi"/>
          <w:sz w:val="28"/>
          <w:szCs w:val="28"/>
          <w:lang w:eastAsia="ar-SA"/>
        </w:rPr>
        <w:t>běd v ceně startovného)</w:t>
      </w:r>
    </w:p>
    <w:p w:rsidR="00335E37" w:rsidRPr="00335E37" w:rsidRDefault="00171016" w:rsidP="00335E37">
      <w:pPr>
        <w:tabs>
          <w:tab w:val="left" w:pos="720"/>
        </w:tabs>
        <w:suppressAutoHyphens/>
        <w:spacing w:after="0" w:line="240" w:lineRule="auto"/>
        <w:rPr>
          <w:rFonts w:eastAsia="Times New Roman" w:cstheme="minorHAnsi"/>
          <w:sz w:val="28"/>
          <w:szCs w:val="28"/>
          <w:lang w:eastAsia="ar-SA"/>
        </w:rPr>
      </w:pPr>
      <w:r>
        <w:rPr>
          <w:rFonts w:eastAsia="Times New Roman" w:cstheme="minorHAnsi"/>
          <w:sz w:val="28"/>
          <w:szCs w:val="28"/>
          <w:lang w:eastAsia="ar-SA"/>
        </w:rPr>
        <w:t>Speciální stopa</w:t>
      </w:r>
      <w:r w:rsidR="00805875">
        <w:rPr>
          <w:rFonts w:eastAsia="Times New Roman" w:cstheme="minorHAnsi"/>
          <w:sz w:val="28"/>
          <w:szCs w:val="28"/>
          <w:lang w:eastAsia="ar-SA"/>
        </w:rPr>
        <w:t xml:space="preserve">         </w:t>
      </w:r>
      <w:r w:rsidR="00DE4E86">
        <w:rPr>
          <w:rFonts w:eastAsia="Times New Roman" w:cstheme="minorHAnsi"/>
          <w:sz w:val="28"/>
          <w:szCs w:val="28"/>
          <w:lang w:eastAsia="ar-SA"/>
        </w:rPr>
        <w:t>8</w:t>
      </w:r>
      <w:r w:rsidR="00B565E0">
        <w:rPr>
          <w:rFonts w:eastAsia="Times New Roman" w:cstheme="minorHAnsi"/>
          <w:sz w:val="28"/>
          <w:szCs w:val="28"/>
          <w:lang w:eastAsia="ar-SA"/>
        </w:rPr>
        <w:t>0</w:t>
      </w:r>
      <w:r w:rsidR="00335E37" w:rsidRPr="00335E37">
        <w:rPr>
          <w:rFonts w:eastAsia="Times New Roman" w:cstheme="minorHAnsi"/>
          <w:sz w:val="28"/>
          <w:szCs w:val="28"/>
          <w:lang w:eastAsia="ar-SA"/>
        </w:rPr>
        <w:t>0,- Kč</w:t>
      </w:r>
      <w:r w:rsidR="00B565E0">
        <w:rPr>
          <w:rFonts w:eastAsia="Times New Roman" w:cstheme="minorHAnsi"/>
          <w:sz w:val="28"/>
          <w:szCs w:val="28"/>
          <w:lang w:eastAsia="ar-SA"/>
        </w:rPr>
        <w:t xml:space="preserve"> </w:t>
      </w:r>
      <w:r w:rsidR="00DA4961">
        <w:rPr>
          <w:rFonts w:eastAsia="Times New Roman" w:cstheme="minorHAnsi"/>
          <w:sz w:val="28"/>
          <w:szCs w:val="28"/>
          <w:lang w:eastAsia="ar-SA"/>
        </w:rPr>
        <w:t>(oběd</w:t>
      </w:r>
      <w:r w:rsidR="00B97E4B">
        <w:rPr>
          <w:rFonts w:eastAsia="Times New Roman" w:cstheme="minorHAnsi"/>
          <w:sz w:val="28"/>
          <w:szCs w:val="28"/>
          <w:lang w:eastAsia="ar-SA"/>
        </w:rPr>
        <w:t xml:space="preserve"> </w:t>
      </w:r>
      <w:r w:rsidR="00B565E0" w:rsidRPr="00B565E0">
        <w:rPr>
          <w:rFonts w:eastAsia="Times New Roman" w:cstheme="minorHAnsi"/>
          <w:sz w:val="28"/>
          <w:szCs w:val="28"/>
          <w:lang w:eastAsia="ar-SA"/>
        </w:rPr>
        <w:t>v ceně startovného)</w:t>
      </w:r>
    </w:p>
    <w:p w:rsidR="00335E37" w:rsidRDefault="00335E37" w:rsidP="00335E37">
      <w:pPr>
        <w:tabs>
          <w:tab w:val="left" w:pos="720"/>
        </w:tabs>
        <w:suppressAutoHyphens/>
        <w:spacing w:after="0" w:line="240" w:lineRule="auto"/>
        <w:rPr>
          <w:rFonts w:eastAsia="Times New Roman" w:cstheme="minorHAnsi"/>
          <w:sz w:val="28"/>
          <w:szCs w:val="28"/>
          <w:lang w:eastAsia="ar-SA"/>
        </w:rPr>
      </w:pPr>
    </w:p>
    <w:p w:rsidR="00335E37" w:rsidRPr="00335E37" w:rsidRDefault="00335E37" w:rsidP="00335E37">
      <w:pPr>
        <w:tabs>
          <w:tab w:val="left" w:pos="720"/>
        </w:tabs>
        <w:suppressAutoHyphens/>
        <w:spacing w:after="0" w:line="240" w:lineRule="auto"/>
        <w:rPr>
          <w:rFonts w:eastAsia="Times New Roman" w:cstheme="minorHAnsi"/>
          <w:sz w:val="28"/>
          <w:szCs w:val="28"/>
          <w:lang w:eastAsia="ar-SA"/>
        </w:rPr>
      </w:pPr>
    </w:p>
    <w:p w:rsidR="00335E37" w:rsidRPr="00335E37" w:rsidRDefault="00335E37" w:rsidP="00335E37">
      <w:pPr>
        <w:tabs>
          <w:tab w:val="left" w:pos="720"/>
        </w:tabs>
        <w:suppressAutoHyphens/>
        <w:spacing w:after="0" w:line="240" w:lineRule="auto"/>
        <w:rPr>
          <w:rFonts w:eastAsia="Times New Roman" w:cstheme="minorHAnsi"/>
          <w:sz w:val="28"/>
          <w:szCs w:val="28"/>
          <w:lang w:eastAsia="ar-SA"/>
        </w:rPr>
      </w:pPr>
      <w:r w:rsidRPr="00335E37">
        <w:rPr>
          <w:rFonts w:eastAsia="Times New Roman" w:cstheme="minorHAnsi"/>
          <w:sz w:val="28"/>
          <w:szCs w:val="28"/>
          <w:lang w:eastAsia="ar-SA"/>
        </w:rPr>
        <w:t xml:space="preserve">                   </w:t>
      </w:r>
      <w:r>
        <w:rPr>
          <w:rFonts w:eastAsia="Times New Roman" w:cstheme="minorHAnsi"/>
          <w:sz w:val="28"/>
          <w:szCs w:val="28"/>
          <w:lang w:eastAsia="ar-SA"/>
        </w:rPr>
        <w:t xml:space="preserve">          </w:t>
      </w:r>
    </w:p>
    <w:p w:rsidR="00335E37" w:rsidRPr="00335E37" w:rsidRDefault="00335E37" w:rsidP="00335E37">
      <w:pPr>
        <w:suppressAutoHyphens/>
        <w:spacing w:after="0" w:line="240" w:lineRule="auto"/>
        <w:rPr>
          <w:rFonts w:eastAsia="Times New Roman" w:cstheme="minorHAnsi"/>
          <w:b/>
          <w:sz w:val="28"/>
          <w:szCs w:val="28"/>
          <w:lang w:eastAsia="ar-SA"/>
        </w:rPr>
      </w:pPr>
      <w:r w:rsidRPr="00335E37">
        <w:rPr>
          <w:rFonts w:eastAsia="Times New Roman" w:cstheme="minorHAnsi"/>
          <w:b/>
          <w:sz w:val="28"/>
          <w:szCs w:val="28"/>
          <w:lang w:eastAsia="ar-SA"/>
        </w:rPr>
        <w:t>Startovné mládež do 18 let:</w:t>
      </w:r>
    </w:p>
    <w:p w:rsidR="00335E37" w:rsidRDefault="00B565E0" w:rsidP="00335E37">
      <w:pPr>
        <w:tabs>
          <w:tab w:val="left" w:pos="720"/>
        </w:tabs>
        <w:suppressAutoHyphens/>
        <w:spacing w:after="0" w:line="240" w:lineRule="auto"/>
        <w:rPr>
          <w:rFonts w:eastAsia="Times New Roman" w:cstheme="minorHAnsi"/>
          <w:sz w:val="28"/>
          <w:szCs w:val="28"/>
          <w:lang w:eastAsia="ar-SA"/>
        </w:rPr>
      </w:pPr>
      <w:r>
        <w:rPr>
          <w:rFonts w:eastAsia="Times New Roman" w:cstheme="minorHAnsi"/>
          <w:sz w:val="28"/>
          <w:szCs w:val="28"/>
          <w:lang w:eastAsia="ar-SA"/>
        </w:rPr>
        <w:t>FPr 1</w:t>
      </w:r>
      <w:r w:rsidR="00805875">
        <w:rPr>
          <w:rFonts w:eastAsia="Times New Roman" w:cstheme="minorHAnsi"/>
          <w:sz w:val="28"/>
          <w:szCs w:val="28"/>
          <w:lang w:eastAsia="ar-SA"/>
        </w:rPr>
        <w:t xml:space="preserve">                 </w:t>
      </w:r>
      <w:r>
        <w:rPr>
          <w:rFonts w:eastAsia="Times New Roman" w:cstheme="minorHAnsi"/>
          <w:sz w:val="28"/>
          <w:szCs w:val="28"/>
          <w:lang w:eastAsia="ar-SA"/>
        </w:rPr>
        <w:t xml:space="preserve"> </w:t>
      </w:r>
      <w:r w:rsidR="00DE4E86">
        <w:rPr>
          <w:rFonts w:eastAsia="Times New Roman" w:cstheme="minorHAnsi"/>
          <w:sz w:val="28"/>
          <w:szCs w:val="28"/>
          <w:lang w:eastAsia="ar-SA"/>
        </w:rPr>
        <w:t xml:space="preserve">     </w:t>
      </w:r>
      <w:r w:rsidR="00E30246">
        <w:rPr>
          <w:rFonts w:eastAsia="Times New Roman" w:cstheme="minorHAnsi"/>
          <w:sz w:val="28"/>
          <w:szCs w:val="28"/>
          <w:lang w:eastAsia="ar-SA"/>
        </w:rPr>
        <w:t xml:space="preserve"> </w:t>
      </w:r>
      <w:r w:rsidR="00805875">
        <w:rPr>
          <w:rFonts w:eastAsia="Times New Roman" w:cstheme="minorHAnsi"/>
          <w:sz w:val="28"/>
          <w:szCs w:val="28"/>
          <w:lang w:eastAsia="ar-SA"/>
        </w:rPr>
        <w:t xml:space="preserve">  </w:t>
      </w:r>
      <w:r>
        <w:rPr>
          <w:rFonts w:eastAsia="Times New Roman" w:cstheme="minorHAnsi"/>
          <w:sz w:val="28"/>
          <w:szCs w:val="28"/>
          <w:lang w:eastAsia="ar-SA"/>
        </w:rPr>
        <w:t>3</w:t>
      </w:r>
      <w:r w:rsidR="00335E37" w:rsidRPr="00335E37">
        <w:rPr>
          <w:rFonts w:eastAsia="Times New Roman" w:cstheme="minorHAnsi"/>
          <w:sz w:val="28"/>
          <w:szCs w:val="28"/>
          <w:lang w:eastAsia="ar-SA"/>
        </w:rPr>
        <w:t>0</w:t>
      </w:r>
      <w:r w:rsidR="00335E37">
        <w:rPr>
          <w:rFonts w:eastAsia="Times New Roman" w:cstheme="minorHAnsi"/>
          <w:sz w:val="28"/>
          <w:szCs w:val="28"/>
          <w:lang w:eastAsia="ar-SA"/>
        </w:rPr>
        <w:t>0,- Kč</w:t>
      </w:r>
      <w:r>
        <w:rPr>
          <w:rFonts w:eastAsia="Times New Roman" w:cstheme="minorHAnsi"/>
          <w:sz w:val="28"/>
          <w:szCs w:val="28"/>
          <w:lang w:eastAsia="ar-SA"/>
        </w:rPr>
        <w:t xml:space="preserve"> </w:t>
      </w:r>
      <w:r w:rsidR="00DA4961">
        <w:rPr>
          <w:rFonts w:eastAsia="Times New Roman" w:cstheme="minorHAnsi"/>
          <w:sz w:val="28"/>
          <w:szCs w:val="28"/>
          <w:lang w:eastAsia="ar-SA"/>
        </w:rPr>
        <w:t>(o</w:t>
      </w:r>
      <w:r w:rsidRPr="00B565E0">
        <w:rPr>
          <w:rFonts w:eastAsia="Times New Roman" w:cstheme="minorHAnsi"/>
          <w:sz w:val="28"/>
          <w:szCs w:val="28"/>
          <w:lang w:eastAsia="ar-SA"/>
        </w:rPr>
        <w:t>běd v ceně startovného)</w:t>
      </w:r>
    </w:p>
    <w:p w:rsidR="00834A74" w:rsidRDefault="00B565E0" w:rsidP="008A3F40">
      <w:pPr>
        <w:tabs>
          <w:tab w:val="left" w:pos="720"/>
        </w:tabs>
        <w:suppressAutoHyphens/>
        <w:spacing w:after="0" w:line="240" w:lineRule="auto"/>
        <w:rPr>
          <w:rFonts w:eastAsia="Times New Roman" w:cstheme="minorHAnsi"/>
          <w:sz w:val="28"/>
          <w:szCs w:val="28"/>
          <w:lang w:eastAsia="ar-SA"/>
        </w:rPr>
      </w:pPr>
      <w:r>
        <w:rPr>
          <w:rFonts w:eastAsia="Times New Roman" w:cstheme="minorHAnsi"/>
          <w:sz w:val="28"/>
          <w:szCs w:val="28"/>
          <w:lang w:eastAsia="ar-SA"/>
        </w:rPr>
        <w:t>FPr 3</w:t>
      </w:r>
      <w:r w:rsidR="00805875">
        <w:rPr>
          <w:rFonts w:eastAsia="Times New Roman" w:cstheme="minorHAnsi"/>
          <w:sz w:val="28"/>
          <w:szCs w:val="28"/>
          <w:lang w:eastAsia="ar-SA"/>
        </w:rPr>
        <w:t xml:space="preserve">                  </w:t>
      </w:r>
      <w:r w:rsidR="006C18FE">
        <w:rPr>
          <w:rFonts w:eastAsia="Times New Roman" w:cstheme="minorHAnsi"/>
          <w:sz w:val="28"/>
          <w:szCs w:val="28"/>
          <w:lang w:eastAsia="ar-SA"/>
        </w:rPr>
        <w:t xml:space="preserve">      </w:t>
      </w:r>
      <w:r w:rsidR="00805875">
        <w:rPr>
          <w:rFonts w:eastAsia="Times New Roman" w:cstheme="minorHAnsi"/>
          <w:sz w:val="28"/>
          <w:szCs w:val="28"/>
          <w:lang w:eastAsia="ar-SA"/>
        </w:rPr>
        <w:t xml:space="preserve">  </w:t>
      </w:r>
      <w:r>
        <w:rPr>
          <w:rFonts w:eastAsia="Times New Roman" w:cstheme="minorHAnsi"/>
          <w:sz w:val="28"/>
          <w:szCs w:val="28"/>
          <w:lang w:eastAsia="ar-SA"/>
        </w:rPr>
        <w:t>40</w:t>
      </w:r>
      <w:r w:rsidR="00335E37" w:rsidRPr="00335E37">
        <w:rPr>
          <w:rFonts w:eastAsia="Times New Roman" w:cstheme="minorHAnsi"/>
          <w:sz w:val="28"/>
          <w:szCs w:val="28"/>
          <w:lang w:eastAsia="ar-SA"/>
        </w:rPr>
        <w:t>0,- Kč</w:t>
      </w:r>
      <w:r>
        <w:rPr>
          <w:rFonts w:eastAsia="Times New Roman" w:cstheme="minorHAnsi"/>
          <w:sz w:val="28"/>
          <w:szCs w:val="28"/>
          <w:lang w:eastAsia="ar-SA"/>
        </w:rPr>
        <w:t xml:space="preserve"> </w:t>
      </w:r>
      <w:r w:rsidR="00DA4961">
        <w:rPr>
          <w:rFonts w:eastAsia="Times New Roman" w:cstheme="minorHAnsi"/>
          <w:sz w:val="28"/>
          <w:szCs w:val="28"/>
          <w:lang w:eastAsia="ar-SA"/>
        </w:rPr>
        <w:t>(oběd</w:t>
      </w:r>
      <w:r w:rsidR="00B97E4B">
        <w:rPr>
          <w:rFonts w:eastAsia="Times New Roman" w:cstheme="minorHAnsi"/>
          <w:sz w:val="28"/>
          <w:szCs w:val="28"/>
          <w:lang w:eastAsia="ar-SA"/>
        </w:rPr>
        <w:t xml:space="preserve"> </w:t>
      </w:r>
      <w:r w:rsidRPr="00B565E0">
        <w:rPr>
          <w:rFonts w:eastAsia="Times New Roman" w:cstheme="minorHAnsi"/>
          <w:sz w:val="28"/>
          <w:szCs w:val="28"/>
          <w:lang w:eastAsia="ar-SA"/>
        </w:rPr>
        <w:t>v ceně startovného)</w:t>
      </w:r>
    </w:p>
    <w:p w:rsidR="008A3F40" w:rsidRDefault="00B565E0" w:rsidP="008A3F40">
      <w:pPr>
        <w:tabs>
          <w:tab w:val="left" w:pos="720"/>
        </w:tabs>
        <w:suppressAutoHyphens/>
        <w:spacing w:after="0" w:line="240" w:lineRule="auto"/>
        <w:rPr>
          <w:rFonts w:eastAsia="Times New Roman" w:cstheme="minorHAnsi"/>
          <w:sz w:val="28"/>
          <w:szCs w:val="28"/>
          <w:lang w:eastAsia="ar-SA"/>
        </w:rPr>
      </w:pPr>
      <w:r>
        <w:rPr>
          <w:rFonts w:eastAsia="Times New Roman" w:cstheme="minorHAnsi"/>
          <w:sz w:val="28"/>
          <w:szCs w:val="28"/>
          <w:lang w:eastAsia="ar-SA"/>
        </w:rPr>
        <w:t>Speciální stopa</w:t>
      </w:r>
      <w:r w:rsidR="00805875">
        <w:rPr>
          <w:rFonts w:eastAsia="Times New Roman" w:cstheme="minorHAnsi"/>
          <w:sz w:val="28"/>
          <w:szCs w:val="28"/>
          <w:lang w:eastAsia="ar-SA"/>
        </w:rPr>
        <w:t xml:space="preserve">        </w:t>
      </w:r>
      <w:r>
        <w:rPr>
          <w:rFonts w:eastAsia="Times New Roman" w:cstheme="minorHAnsi"/>
          <w:sz w:val="28"/>
          <w:szCs w:val="28"/>
          <w:lang w:eastAsia="ar-SA"/>
        </w:rPr>
        <w:t>40</w:t>
      </w:r>
      <w:r w:rsidR="00335E37" w:rsidRPr="00335E37">
        <w:rPr>
          <w:rFonts w:eastAsia="Times New Roman" w:cstheme="minorHAnsi"/>
          <w:sz w:val="28"/>
          <w:szCs w:val="28"/>
          <w:lang w:eastAsia="ar-SA"/>
        </w:rPr>
        <w:t>0,- Kč</w:t>
      </w:r>
      <w:r>
        <w:rPr>
          <w:rFonts w:eastAsia="Times New Roman" w:cstheme="minorHAnsi"/>
          <w:sz w:val="28"/>
          <w:szCs w:val="28"/>
          <w:lang w:eastAsia="ar-SA"/>
        </w:rPr>
        <w:t xml:space="preserve"> </w:t>
      </w:r>
      <w:r w:rsidR="00DA4961">
        <w:rPr>
          <w:rFonts w:eastAsia="Times New Roman" w:cstheme="minorHAnsi"/>
          <w:sz w:val="28"/>
          <w:szCs w:val="28"/>
          <w:lang w:eastAsia="ar-SA"/>
        </w:rPr>
        <w:t>(o</w:t>
      </w:r>
      <w:r w:rsidRPr="00B565E0">
        <w:rPr>
          <w:rFonts w:eastAsia="Times New Roman" w:cstheme="minorHAnsi"/>
          <w:sz w:val="28"/>
          <w:szCs w:val="28"/>
          <w:lang w:eastAsia="ar-SA"/>
        </w:rPr>
        <w:t>běd v ceně startovného)</w:t>
      </w:r>
    </w:p>
    <w:p w:rsidR="009749F8" w:rsidRPr="008A3F40" w:rsidRDefault="008A3F40" w:rsidP="008A3F40">
      <w:pPr>
        <w:tabs>
          <w:tab w:val="left" w:pos="720"/>
        </w:tabs>
        <w:suppressAutoHyphens/>
        <w:spacing w:after="0" w:line="240" w:lineRule="auto"/>
        <w:rPr>
          <w:rFonts w:eastAsia="Times New Roman" w:cstheme="minorHAnsi"/>
          <w:sz w:val="28"/>
          <w:szCs w:val="28"/>
          <w:lang w:eastAsia="ar-SA"/>
        </w:rPr>
      </w:pPr>
      <w:r>
        <w:rPr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283F8923" wp14:editId="287CD743">
            <wp:simplePos x="0" y="0"/>
            <wp:positionH relativeFrom="margin">
              <wp:align>center</wp:align>
            </wp:positionH>
            <wp:positionV relativeFrom="paragraph">
              <wp:posOffset>-1115060</wp:posOffset>
            </wp:positionV>
            <wp:extent cx="7925435" cy="1105916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5435" cy="1105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9F8" w:rsidRPr="009749F8">
        <w:rPr>
          <w:rFonts w:eastAsia="Times New Roman" w:cstheme="minorHAnsi"/>
          <w:sz w:val="24"/>
          <w:szCs w:val="24"/>
          <w:lang w:eastAsia="ar-SA"/>
        </w:rPr>
        <w:t>Minimální počet závodníků v jednotlivých kategoriích: 5</w:t>
      </w:r>
      <w:r w:rsidR="009749F8">
        <w:rPr>
          <w:rFonts w:eastAsia="Times New Roman" w:cstheme="minorHAnsi"/>
          <w:sz w:val="24"/>
          <w:szCs w:val="24"/>
          <w:lang w:eastAsia="ar-SA"/>
        </w:rPr>
        <w:t xml:space="preserve">. </w:t>
      </w:r>
      <w:r w:rsidR="009749F8" w:rsidRPr="009749F8">
        <w:rPr>
          <w:rFonts w:eastAsia="Times New Roman" w:cstheme="minorHAnsi"/>
          <w:sz w:val="24"/>
          <w:szCs w:val="24"/>
          <w:lang w:eastAsia="ar-SA"/>
        </w:rPr>
        <w:t>Při nižším počtu závodn</w:t>
      </w:r>
      <w:r w:rsidR="009749F8">
        <w:rPr>
          <w:rFonts w:eastAsia="Times New Roman" w:cstheme="minorHAnsi"/>
          <w:sz w:val="24"/>
          <w:szCs w:val="24"/>
          <w:lang w:eastAsia="ar-SA"/>
        </w:rPr>
        <w:t>íků bude daná kategorie zrušená</w:t>
      </w:r>
      <w:r w:rsidR="009749F8" w:rsidRPr="009749F8">
        <w:rPr>
          <w:rFonts w:eastAsia="Times New Roman" w:cstheme="minorHAnsi"/>
          <w:sz w:val="24"/>
          <w:szCs w:val="24"/>
          <w:lang w:eastAsia="ar-SA"/>
        </w:rPr>
        <w:t>.</w:t>
      </w:r>
      <w:r w:rsidR="002D1BE3">
        <w:rPr>
          <w:rFonts w:eastAsia="Times New Roman" w:cstheme="minorHAnsi"/>
          <w:sz w:val="24"/>
          <w:szCs w:val="24"/>
          <w:lang w:eastAsia="ar-SA"/>
        </w:rPr>
        <w:t xml:space="preserve"> Maximální počet v kategorii</w:t>
      </w:r>
      <w:r w:rsidR="008B7E42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="00B565E0">
        <w:rPr>
          <w:rFonts w:eastAsia="Times New Roman" w:cstheme="minorHAnsi"/>
          <w:sz w:val="24"/>
          <w:szCs w:val="24"/>
          <w:lang w:eastAsia="ar-SA"/>
        </w:rPr>
        <w:t xml:space="preserve"> FPr</w:t>
      </w:r>
      <w:r w:rsidR="000A687B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="002D1BE3">
        <w:rPr>
          <w:rFonts w:eastAsia="Times New Roman" w:cstheme="minorHAnsi"/>
          <w:sz w:val="24"/>
          <w:szCs w:val="24"/>
          <w:lang w:eastAsia="ar-SA"/>
        </w:rPr>
        <w:t>1 -</w:t>
      </w:r>
      <w:r w:rsidR="00B64D78">
        <w:rPr>
          <w:rFonts w:eastAsia="Times New Roman" w:cstheme="minorHAnsi"/>
          <w:sz w:val="24"/>
          <w:szCs w:val="24"/>
          <w:lang w:eastAsia="ar-SA"/>
        </w:rPr>
        <w:t xml:space="preserve"> 20</w:t>
      </w:r>
      <w:r w:rsidR="00B565E0">
        <w:rPr>
          <w:rFonts w:eastAsia="Times New Roman" w:cstheme="minorHAnsi"/>
          <w:sz w:val="24"/>
          <w:szCs w:val="24"/>
          <w:lang w:eastAsia="ar-SA"/>
        </w:rPr>
        <w:t xml:space="preserve">, </w:t>
      </w:r>
      <w:r w:rsidR="00775412">
        <w:rPr>
          <w:rFonts w:eastAsia="Times New Roman" w:cstheme="minorHAnsi"/>
          <w:sz w:val="24"/>
          <w:szCs w:val="24"/>
          <w:lang w:eastAsia="ar-SA"/>
        </w:rPr>
        <w:t>FPr</w:t>
      </w:r>
      <w:r w:rsidR="000A687B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="00B64D78">
        <w:rPr>
          <w:rFonts w:eastAsia="Times New Roman" w:cstheme="minorHAnsi"/>
          <w:sz w:val="24"/>
          <w:szCs w:val="24"/>
          <w:lang w:eastAsia="ar-SA"/>
        </w:rPr>
        <w:t>3 -25</w:t>
      </w:r>
      <w:r w:rsidR="002D1BE3">
        <w:rPr>
          <w:rFonts w:eastAsia="Times New Roman" w:cstheme="minorHAnsi"/>
          <w:sz w:val="24"/>
          <w:szCs w:val="24"/>
          <w:lang w:eastAsia="ar-SA"/>
        </w:rPr>
        <w:t xml:space="preserve">, </w:t>
      </w:r>
      <w:r w:rsidR="00B565E0">
        <w:rPr>
          <w:rFonts w:eastAsia="Times New Roman" w:cstheme="minorHAnsi"/>
          <w:sz w:val="24"/>
          <w:szCs w:val="24"/>
          <w:lang w:eastAsia="ar-SA"/>
        </w:rPr>
        <w:t xml:space="preserve">Speciální stopa </w:t>
      </w:r>
      <w:r w:rsidR="00C32D45">
        <w:rPr>
          <w:rFonts w:eastAsia="Times New Roman" w:cstheme="minorHAnsi"/>
          <w:sz w:val="24"/>
          <w:szCs w:val="24"/>
          <w:lang w:eastAsia="ar-SA"/>
        </w:rPr>
        <w:t>15</w:t>
      </w:r>
      <w:r w:rsidR="00B565E0">
        <w:rPr>
          <w:rFonts w:eastAsia="Times New Roman" w:cstheme="minorHAnsi"/>
          <w:sz w:val="24"/>
          <w:szCs w:val="24"/>
          <w:lang w:eastAsia="ar-SA"/>
        </w:rPr>
        <w:t xml:space="preserve"> závodníků.</w:t>
      </w:r>
      <w:r w:rsidR="008B7E42">
        <w:rPr>
          <w:rFonts w:eastAsia="Times New Roman" w:cstheme="minorHAnsi"/>
          <w:sz w:val="24"/>
          <w:szCs w:val="24"/>
          <w:lang w:eastAsia="ar-SA"/>
        </w:rPr>
        <w:t xml:space="preserve"> </w:t>
      </w:r>
    </w:p>
    <w:p w:rsidR="008B7E42" w:rsidRPr="009749F8" w:rsidRDefault="008B7E42" w:rsidP="008B7E42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ar-SA"/>
        </w:rPr>
      </w:pPr>
    </w:p>
    <w:p w:rsidR="002B1934" w:rsidRPr="002B1934" w:rsidRDefault="00C32D45" w:rsidP="002B1934">
      <w:pPr>
        <w:suppressAutoHyphens/>
        <w:spacing w:after="0" w:line="240" w:lineRule="auto"/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Uzávěrka přihlášek: 20. 09. 2025</w:t>
      </w:r>
    </w:p>
    <w:p w:rsidR="00D75109" w:rsidRDefault="00D75109" w:rsidP="002B1934">
      <w:pPr>
        <w:suppressAutoHyphens/>
        <w:spacing w:after="0" w:line="240" w:lineRule="auto"/>
        <w:rPr>
          <w:b/>
          <w:noProof/>
          <w:sz w:val="28"/>
          <w:szCs w:val="28"/>
          <w:lang w:eastAsia="cs-CZ"/>
        </w:rPr>
      </w:pPr>
    </w:p>
    <w:p w:rsidR="002B1934" w:rsidRPr="00DA4961" w:rsidRDefault="00D75109" w:rsidP="002B1934">
      <w:pPr>
        <w:suppressAutoHyphens/>
        <w:spacing w:after="0" w:line="240" w:lineRule="auto"/>
        <w:rPr>
          <w:b/>
          <w:noProof/>
          <w:sz w:val="28"/>
          <w:szCs w:val="28"/>
          <w:u w:val="single"/>
          <w:lang w:eastAsia="cs-CZ"/>
        </w:rPr>
      </w:pPr>
      <w:r w:rsidRPr="00D75109">
        <w:rPr>
          <w:b/>
          <w:noProof/>
          <w:sz w:val="28"/>
          <w:szCs w:val="28"/>
          <w:lang w:eastAsia="cs-CZ"/>
        </w:rPr>
        <w:t>Číslo účtu pro provedení úhrady:157987413/5500</w:t>
      </w:r>
    </w:p>
    <w:p w:rsidR="00D75109" w:rsidRDefault="00D75109" w:rsidP="002B1934">
      <w:pPr>
        <w:suppressAutoHyphens/>
        <w:spacing w:after="0" w:line="240" w:lineRule="auto"/>
        <w:rPr>
          <w:i/>
          <w:noProof/>
          <w:sz w:val="28"/>
          <w:szCs w:val="28"/>
          <w:lang w:eastAsia="cs-CZ"/>
        </w:rPr>
      </w:pPr>
      <w:r w:rsidRPr="00D75109">
        <w:rPr>
          <w:i/>
          <w:noProof/>
          <w:sz w:val="28"/>
          <w:szCs w:val="28"/>
          <w:lang w:eastAsia="cs-CZ"/>
        </w:rPr>
        <w:t xml:space="preserve">Do poznámky uvést jméno, </w:t>
      </w:r>
      <w:r w:rsidR="009562C6">
        <w:rPr>
          <w:i/>
          <w:noProof/>
          <w:sz w:val="28"/>
          <w:szCs w:val="28"/>
          <w:lang w:eastAsia="cs-CZ"/>
        </w:rPr>
        <w:t xml:space="preserve">příjmení, </w:t>
      </w:r>
      <w:r w:rsidR="000A687B">
        <w:rPr>
          <w:i/>
          <w:noProof/>
          <w:sz w:val="28"/>
          <w:szCs w:val="28"/>
          <w:lang w:eastAsia="cs-CZ"/>
        </w:rPr>
        <w:t xml:space="preserve">kategorie, </w:t>
      </w:r>
      <w:r w:rsidR="00EB44E0">
        <w:rPr>
          <w:i/>
          <w:noProof/>
          <w:sz w:val="28"/>
          <w:szCs w:val="28"/>
          <w:lang w:eastAsia="cs-CZ"/>
        </w:rPr>
        <w:t>Šenovská stopa</w:t>
      </w:r>
      <w:r w:rsidR="00C32D45">
        <w:rPr>
          <w:i/>
          <w:noProof/>
          <w:sz w:val="28"/>
          <w:szCs w:val="28"/>
          <w:lang w:eastAsia="cs-CZ"/>
        </w:rPr>
        <w:t xml:space="preserve"> 2025</w:t>
      </w:r>
    </w:p>
    <w:p w:rsidR="009562C6" w:rsidRDefault="009562C6" w:rsidP="002B1934">
      <w:pPr>
        <w:suppressAutoHyphens/>
        <w:spacing w:after="0" w:line="240" w:lineRule="auto"/>
        <w:rPr>
          <w:i/>
          <w:noProof/>
          <w:sz w:val="28"/>
          <w:szCs w:val="28"/>
          <w:lang w:eastAsia="cs-CZ"/>
        </w:rPr>
      </w:pPr>
    </w:p>
    <w:p w:rsidR="009562C6" w:rsidRDefault="000A687B" w:rsidP="002B1934">
      <w:pPr>
        <w:suppressAutoHyphens/>
        <w:spacing w:after="0" w:line="240" w:lineRule="auto"/>
        <w:rPr>
          <w:i/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Přihláška</w:t>
      </w:r>
      <w:r w:rsidR="009562C6" w:rsidRPr="009562C6">
        <w:rPr>
          <w:noProof/>
          <w:sz w:val="28"/>
          <w:szCs w:val="28"/>
          <w:lang w:eastAsia="cs-CZ"/>
        </w:rPr>
        <w:t xml:space="preserve"> je považována za závaznou v den při</w:t>
      </w:r>
      <w:r w:rsidR="009562C6">
        <w:rPr>
          <w:noProof/>
          <w:sz w:val="28"/>
          <w:szCs w:val="28"/>
          <w:lang w:eastAsia="cs-CZ"/>
        </w:rPr>
        <w:t>psání platby startovného na výše</w:t>
      </w:r>
      <w:r w:rsidR="009562C6" w:rsidRPr="009562C6">
        <w:rPr>
          <w:noProof/>
          <w:sz w:val="28"/>
          <w:szCs w:val="28"/>
          <w:lang w:eastAsia="cs-CZ"/>
        </w:rPr>
        <w:t xml:space="preserve"> uvedený bankovní účet </w:t>
      </w:r>
      <w:r w:rsidR="00C32D45">
        <w:rPr>
          <w:noProof/>
          <w:sz w:val="28"/>
          <w:szCs w:val="28"/>
          <w:lang w:eastAsia="cs-CZ"/>
        </w:rPr>
        <w:t>pořadatele a to nejpozději do 22. 09. 2025</w:t>
      </w:r>
      <w:r w:rsidR="009562C6" w:rsidRPr="009562C6">
        <w:rPr>
          <w:i/>
          <w:noProof/>
          <w:sz w:val="28"/>
          <w:szCs w:val="28"/>
          <w:lang w:eastAsia="cs-CZ"/>
        </w:rPr>
        <w:t>.</w:t>
      </w:r>
    </w:p>
    <w:p w:rsidR="006B5E31" w:rsidRPr="006B5E31" w:rsidRDefault="006B5E31" w:rsidP="002B1934">
      <w:pPr>
        <w:suppressAutoHyphens/>
        <w:spacing w:after="0" w:line="240" w:lineRule="auto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V případě Vaší neúčasti na závodě - startovné nevracíme!!!</w:t>
      </w:r>
    </w:p>
    <w:p w:rsidR="00D75109" w:rsidRDefault="00D75109" w:rsidP="002B1934">
      <w:pPr>
        <w:suppressAutoHyphens/>
        <w:spacing w:after="0" w:line="240" w:lineRule="auto"/>
        <w:rPr>
          <w:noProof/>
          <w:sz w:val="28"/>
          <w:szCs w:val="28"/>
          <w:lang w:eastAsia="cs-CZ"/>
        </w:rPr>
      </w:pPr>
    </w:p>
    <w:p w:rsidR="008B7E42" w:rsidRDefault="000A687B" w:rsidP="002B1934">
      <w:pPr>
        <w:suppressAutoHyphens/>
        <w:spacing w:after="0" w:line="240" w:lineRule="auto"/>
        <w:rPr>
          <w:noProof/>
          <w:sz w:val="28"/>
          <w:szCs w:val="28"/>
          <w:lang w:eastAsia="cs-CZ"/>
        </w:rPr>
      </w:pPr>
      <w:r w:rsidRPr="000A687B">
        <w:rPr>
          <w:b/>
          <w:noProof/>
          <w:sz w:val="28"/>
          <w:szCs w:val="28"/>
          <w:lang w:eastAsia="cs-CZ"/>
        </w:rPr>
        <w:t>PŘIHLÁŠ</w:t>
      </w:r>
      <w:r w:rsidR="00DA4961">
        <w:rPr>
          <w:b/>
          <w:noProof/>
          <w:sz w:val="28"/>
          <w:szCs w:val="28"/>
          <w:lang w:eastAsia="cs-CZ"/>
        </w:rPr>
        <w:t xml:space="preserve">KA </w:t>
      </w:r>
      <w:r w:rsidR="00DA4961">
        <w:rPr>
          <w:noProof/>
          <w:sz w:val="28"/>
          <w:szCs w:val="28"/>
          <w:lang w:eastAsia="cs-CZ"/>
        </w:rPr>
        <w:t xml:space="preserve"> </w:t>
      </w:r>
      <w:r w:rsidR="002B1934" w:rsidRPr="002B1934">
        <w:rPr>
          <w:noProof/>
          <w:sz w:val="28"/>
          <w:szCs w:val="28"/>
          <w:lang w:eastAsia="cs-CZ"/>
        </w:rPr>
        <w:t>elektronickou formou – kliknout na odkaz, vyplnit a zmáčknout tlačítko, odeslat“</w:t>
      </w:r>
      <w:r w:rsidR="008B7E42">
        <w:rPr>
          <w:noProof/>
          <w:sz w:val="28"/>
          <w:szCs w:val="28"/>
          <w:lang w:eastAsia="cs-CZ"/>
        </w:rPr>
        <w:t xml:space="preserve">. </w:t>
      </w:r>
    </w:p>
    <w:p w:rsidR="002B1934" w:rsidRPr="002B1934" w:rsidRDefault="008B7E42" w:rsidP="002B1934">
      <w:pPr>
        <w:suppressAutoHyphens/>
        <w:spacing w:after="0" w:line="240" w:lineRule="auto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ODKAZ K VYPLNÉNÍ PŘIHLÁŠKY</w:t>
      </w:r>
      <w:r>
        <w:t xml:space="preserve">: </w:t>
      </w:r>
      <w:hyperlink r:id="rId9" w:history="1">
        <w:r w:rsidR="00EB44E0" w:rsidRPr="00EB44E0">
          <w:rPr>
            <w:rStyle w:val="Hypertextovodkaz"/>
          </w:rPr>
          <w:t>https://forms.gle/aJvhgN9sHaV7TzJW8</w:t>
        </w:r>
      </w:hyperlink>
    </w:p>
    <w:p w:rsidR="002B1934" w:rsidRPr="002B1934" w:rsidRDefault="002B1934" w:rsidP="002B1934">
      <w:pPr>
        <w:suppressAutoHyphens/>
        <w:spacing w:after="0" w:line="240" w:lineRule="auto"/>
        <w:rPr>
          <w:noProof/>
          <w:sz w:val="28"/>
          <w:szCs w:val="28"/>
          <w:lang w:eastAsia="cs-CZ"/>
        </w:rPr>
      </w:pPr>
    </w:p>
    <w:p w:rsidR="002B1934" w:rsidRPr="002B1934" w:rsidRDefault="002B1934" w:rsidP="002B1934">
      <w:pPr>
        <w:suppressAutoHyphens/>
        <w:spacing w:after="0" w:line="240" w:lineRule="auto"/>
        <w:rPr>
          <w:b/>
          <w:noProof/>
          <w:sz w:val="28"/>
          <w:szCs w:val="28"/>
          <w:u w:val="single"/>
          <w:lang w:eastAsia="cs-CZ"/>
        </w:rPr>
      </w:pPr>
      <w:r w:rsidRPr="001F2207">
        <w:rPr>
          <w:b/>
          <w:noProof/>
          <w:color w:val="FF0000"/>
          <w:sz w:val="28"/>
          <w:szCs w:val="28"/>
          <w:u w:val="single"/>
          <w:lang w:eastAsia="cs-CZ"/>
        </w:rPr>
        <w:t>Dotazy ke konání závodů</w:t>
      </w:r>
    </w:p>
    <w:p w:rsidR="002B1934" w:rsidRPr="002B1934" w:rsidRDefault="002B1934" w:rsidP="002B1934">
      <w:pPr>
        <w:suppressAutoHyphens/>
        <w:spacing w:after="0" w:line="240" w:lineRule="auto"/>
        <w:rPr>
          <w:noProof/>
          <w:sz w:val="36"/>
          <w:szCs w:val="36"/>
          <w:lang w:eastAsia="cs-CZ"/>
        </w:rPr>
      </w:pPr>
      <w:r w:rsidRPr="002B1934">
        <w:rPr>
          <w:noProof/>
          <w:sz w:val="28"/>
          <w:szCs w:val="28"/>
          <w:lang w:eastAsia="cs-CZ"/>
        </w:rPr>
        <w:t>Kolářová Kateřina, mob. 774 338 994</w:t>
      </w:r>
    </w:p>
    <w:p w:rsidR="002B1934" w:rsidRPr="002B1934" w:rsidRDefault="002B1934" w:rsidP="002B1934">
      <w:pPr>
        <w:suppressAutoHyphens/>
        <w:spacing w:after="0" w:line="240" w:lineRule="auto"/>
        <w:rPr>
          <w:noProof/>
          <w:sz w:val="36"/>
          <w:szCs w:val="36"/>
          <w:lang w:eastAsia="cs-CZ"/>
        </w:rPr>
      </w:pPr>
    </w:p>
    <w:p w:rsidR="002B1934" w:rsidRDefault="002051DD" w:rsidP="002B1934">
      <w:pPr>
        <w:suppressAutoHyphens/>
        <w:spacing w:after="0" w:line="240" w:lineRule="auto"/>
        <w:rPr>
          <w:b/>
          <w:noProof/>
          <w:color w:val="FF0000"/>
          <w:sz w:val="28"/>
          <w:szCs w:val="28"/>
          <w:u w:val="single"/>
          <w:lang w:eastAsia="cs-CZ"/>
        </w:rPr>
      </w:pPr>
      <w:r w:rsidRPr="002051DD">
        <w:rPr>
          <w:b/>
          <w:noProof/>
          <w:color w:val="FF0000"/>
          <w:sz w:val="28"/>
          <w:szCs w:val="28"/>
          <w:u w:val="single"/>
          <w:lang w:eastAsia="cs-CZ"/>
        </w:rPr>
        <w:t>Soutěžní disciplíny</w:t>
      </w:r>
    </w:p>
    <w:p w:rsidR="002051DD" w:rsidRDefault="002051DD" w:rsidP="002B1934">
      <w:pPr>
        <w:suppressAutoHyphens/>
        <w:spacing w:after="0" w:line="240" w:lineRule="auto"/>
        <w:rPr>
          <w:b/>
          <w:noProof/>
          <w:color w:val="FF0000"/>
          <w:sz w:val="28"/>
          <w:szCs w:val="28"/>
          <w:u w:val="single"/>
          <w:lang w:eastAsia="cs-CZ"/>
        </w:rPr>
      </w:pPr>
    </w:p>
    <w:p w:rsidR="002051DD" w:rsidRPr="002051DD" w:rsidRDefault="00EB44E0" w:rsidP="002051DD">
      <w:pPr>
        <w:suppressAutoHyphens/>
        <w:spacing w:after="0" w:line="240" w:lineRule="auto"/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>FPr 1</w:t>
      </w:r>
      <w:r w:rsidR="002051DD" w:rsidRPr="002051DD">
        <w:rPr>
          <w:b/>
          <w:noProof/>
          <w:sz w:val="28"/>
          <w:szCs w:val="28"/>
          <w:lang w:eastAsia="cs-CZ"/>
        </w:rPr>
        <w:t xml:space="preserve"> </w:t>
      </w:r>
      <w:r w:rsidR="002051DD">
        <w:rPr>
          <w:b/>
          <w:noProof/>
          <w:sz w:val="28"/>
          <w:szCs w:val="28"/>
          <w:lang w:eastAsia="cs-CZ"/>
        </w:rPr>
        <w:t xml:space="preserve">–  </w:t>
      </w:r>
      <w:r w:rsidR="002051DD">
        <w:rPr>
          <w:noProof/>
          <w:sz w:val="28"/>
          <w:szCs w:val="28"/>
          <w:lang w:eastAsia="cs-CZ"/>
        </w:rPr>
        <w:t>dle</w:t>
      </w:r>
      <w:r>
        <w:rPr>
          <w:noProof/>
          <w:sz w:val="28"/>
          <w:szCs w:val="28"/>
          <w:lang w:eastAsia="cs-CZ"/>
        </w:rPr>
        <w:t xml:space="preserve"> MZŘ</w:t>
      </w:r>
      <w:r w:rsidR="00775412">
        <w:rPr>
          <w:noProof/>
          <w:sz w:val="28"/>
          <w:szCs w:val="28"/>
          <w:lang w:eastAsia="cs-CZ"/>
        </w:rPr>
        <w:t xml:space="preserve"> </w:t>
      </w:r>
      <w:r w:rsidR="002051DD" w:rsidRPr="002051DD">
        <w:rPr>
          <w:b/>
          <w:noProof/>
          <w:sz w:val="28"/>
          <w:szCs w:val="28"/>
          <w:lang w:eastAsia="cs-CZ"/>
        </w:rPr>
        <w:t xml:space="preserve">          </w:t>
      </w:r>
    </w:p>
    <w:p w:rsidR="002051DD" w:rsidRPr="002051DD" w:rsidRDefault="00EB44E0" w:rsidP="002051DD">
      <w:pPr>
        <w:suppressAutoHyphens/>
        <w:spacing w:after="0" w:line="240" w:lineRule="auto"/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>FPr 3</w:t>
      </w:r>
      <w:r w:rsidR="002051DD">
        <w:rPr>
          <w:b/>
          <w:noProof/>
          <w:sz w:val="28"/>
          <w:szCs w:val="28"/>
          <w:lang w:eastAsia="cs-CZ"/>
        </w:rPr>
        <w:t xml:space="preserve"> –  </w:t>
      </w:r>
      <w:r w:rsidR="002051DD">
        <w:rPr>
          <w:noProof/>
          <w:sz w:val="28"/>
          <w:szCs w:val="28"/>
          <w:lang w:eastAsia="cs-CZ"/>
        </w:rPr>
        <w:t>dle</w:t>
      </w:r>
      <w:r>
        <w:rPr>
          <w:noProof/>
          <w:sz w:val="28"/>
          <w:szCs w:val="28"/>
          <w:lang w:eastAsia="cs-CZ"/>
        </w:rPr>
        <w:t xml:space="preserve"> MZŘ</w:t>
      </w:r>
      <w:r w:rsidR="009C7D2B">
        <w:rPr>
          <w:noProof/>
          <w:sz w:val="28"/>
          <w:szCs w:val="28"/>
          <w:lang w:eastAsia="cs-CZ"/>
        </w:rPr>
        <w:t xml:space="preserve"> </w:t>
      </w:r>
      <w:r>
        <w:rPr>
          <w:noProof/>
          <w:sz w:val="28"/>
          <w:szCs w:val="28"/>
          <w:lang w:eastAsia="cs-CZ"/>
        </w:rPr>
        <w:t xml:space="preserve"> </w:t>
      </w:r>
      <w:r w:rsidR="002051DD" w:rsidRPr="002051DD">
        <w:rPr>
          <w:b/>
          <w:noProof/>
          <w:sz w:val="28"/>
          <w:szCs w:val="28"/>
          <w:lang w:eastAsia="cs-CZ"/>
        </w:rPr>
        <w:t xml:space="preserve">              </w:t>
      </w:r>
    </w:p>
    <w:p w:rsidR="00A41076" w:rsidRDefault="00EB44E0" w:rsidP="002051DD">
      <w:pPr>
        <w:suppressAutoHyphens/>
        <w:spacing w:after="0" w:line="240" w:lineRule="auto"/>
        <w:rPr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>Speciální stopa</w:t>
      </w:r>
      <w:r w:rsidR="002051DD" w:rsidRPr="002051DD">
        <w:rPr>
          <w:b/>
          <w:noProof/>
          <w:sz w:val="28"/>
          <w:szCs w:val="28"/>
          <w:lang w:eastAsia="cs-CZ"/>
        </w:rPr>
        <w:t xml:space="preserve"> </w:t>
      </w:r>
      <w:r w:rsidR="00D635E2">
        <w:rPr>
          <w:b/>
          <w:noProof/>
          <w:sz w:val="28"/>
          <w:szCs w:val="28"/>
          <w:lang w:eastAsia="cs-CZ"/>
        </w:rPr>
        <w:t>–</w:t>
      </w:r>
      <w:r>
        <w:rPr>
          <w:b/>
          <w:noProof/>
          <w:sz w:val="28"/>
          <w:szCs w:val="28"/>
          <w:lang w:eastAsia="cs-CZ"/>
        </w:rPr>
        <w:t xml:space="preserve"> </w:t>
      </w:r>
      <w:r w:rsidR="009A40DE" w:rsidRPr="009A40DE">
        <w:rPr>
          <w:noProof/>
          <w:sz w:val="28"/>
          <w:szCs w:val="28"/>
          <w:lang w:eastAsia="cs-CZ"/>
        </w:rPr>
        <w:t>cizí,</w:t>
      </w:r>
      <w:r w:rsidR="009A40DE">
        <w:rPr>
          <w:b/>
          <w:noProof/>
          <w:sz w:val="28"/>
          <w:szCs w:val="28"/>
          <w:lang w:eastAsia="cs-CZ"/>
        </w:rPr>
        <w:t xml:space="preserve"> </w:t>
      </w:r>
      <w:r w:rsidR="009A40DE" w:rsidRPr="009A40DE">
        <w:rPr>
          <w:noProof/>
          <w:sz w:val="28"/>
          <w:szCs w:val="28"/>
          <w:lang w:eastAsia="cs-CZ"/>
        </w:rPr>
        <w:t>3</w:t>
      </w:r>
      <w:r w:rsidR="009A40DE">
        <w:rPr>
          <w:noProof/>
          <w:sz w:val="28"/>
          <w:szCs w:val="28"/>
          <w:lang w:eastAsia="cs-CZ"/>
        </w:rPr>
        <w:t>.hod. st</w:t>
      </w:r>
      <w:r w:rsidR="009A40DE" w:rsidRPr="009A40DE">
        <w:rPr>
          <w:noProof/>
          <w:sz w:val="28"/>
          <w:szCs w:val="28"/>
          <w:lang w:eastAsia="cs-CZ"/>
        </w:rPr>
        <w:t>ará</w:t>
      </w:r>
      <w:r w:rsidR="009A40DE">
        <w:rPr>
          <w:noProof/>
          <w:sz w:val="28"/>
          <w:szCs w:val="28"/>
          <w:lang w:eastAsia="cs-CZ"/>
        </w:rPr>
        <w:t xml:space="preserve">, </w:t>
      </w:r>
      <w:r w:rsidR="00D635E2" w:rsidRPr="009A40DE">
        <w:rPr>
          <w:noProof/>
          <w:sz w:val="28"/>
          <w:szCs w:val="28"/>
          <w:lang w:eastAsia="cs-CZ"/>
        </w:rPr>
        <w:t>700</w:t>
      </w:r>
      <w:r w:rsidR="00D635E2">
        <w:rPr>
          <w:noProof/>
          <w:sz w:val="28"/>
          <w:szCs w:val="28"/>
          <w:lang w:eastAsia="cs-CZ"/>
        </w:rPr>
        <w:t xml:space="preserve"> kroků, </w:t>
      </w:r>
      <w:r w:rsidR="002D1BE3">
        <w:rPr>
          <w:noProof/>
          <w:sz w:val="28"/>
          <w:szCs w:val="28"/>
          <w:lang w:eastAsia="cs-CZ"/>
        </w:rPr>
        <w:t>6</w:t>
      </w:r>
      <w:r w:rsidR="00C32D45">
        <w:rPr>
          <w:noProof/>
          <w:sz w:val="28"/>
          <w:szCs w:val="28"/>
          <w:lang w:eastAsia="cs-CZ"/>
        </w:rPr>
        <w:t xml:space="preserve"> předmět (z toho jeden netradiční)</w:t>
      </w:r>
      <w:r w:rsidR="009A40DE">
        <w:rPr>
          <w:noProof/>
          <w:sz w:val="28"/>
          <w:szCs w:val="28"/>
          <w:lang w:eastAsia="cs-CZ"/>
        </w:rPr>
        <w:t>, 2 ostré lomy,</w:t>
      </w:r>
      <w:r w:rsidR="002D1BE3">
        <w:rPr>
          <w:noProof/>
          <w:sz w:val="28"/>
          <w:szCs w:val="28"/>
          <w:lang w:eastAsia="cs-CZ"/>
        </w:rPr>
        <w:t xml:space="preserve"> 3 pravoúhlé lomy, jeden oblouk, 1x křížení</w:t>
      </w:r>
      <w:r w:rsidR="009A40DE">
        <w:rPr>
          <w:noProof/>
          <w:sz w:val="28"/>
          <w:szCs w:val="28"/>
          <w:lang w:eastAsia="cs-CZ"/>
        </w:rPr>
        <w:t xml:space="preserve"> </w:t>
      </w:r>
    </w:p>
    <w:p w:rsidR="00A41076" w:rsidRDefault="00A41076" w:rsidP="002051DD">
      <w:pPr>
        <w:suppressAutoHyphens/>
        <w:spacing w:after="0" w:line="240" w:lineRule="auto"/>
        <w:rPr>
          <w:noProof/>
          <w:sz w:val="28"/>
          <w:szCs w:val="28"/>
          <w:lang w:eastAsia="cs-CZ"/>
        </w:rPr>
      </w:pPr>
      <w:r w:rsidRPr="00A41076">
        <w:rPr>
          <w:b/>
          <w:noProof/>
          <w:sz w:val="28"/>
          <w:szCs w:val="28"/>
          <w:lang w:eastAsia="cs-CZ"/>
        </w:rPr>
        <w:t>Netradiční aport</w:t>
      </w:r>
      <w:r w:rsidR="00C32D45">
        <w:rPr>
          <w:noProof/>
          <w:sz w:val="28"/>
          <w:szCs w:val="28"/>
          <w:lang w:eastAsia="cs-CZ"/>
        </w:rPr>
        <w:t xml:space="preserve"> (párek </w:t>
      </w:r>
      <w:r w:rsidR="00C32D45" w:rsidRPr="00C32D45">
        <w:rPr>
          <w:noProof/>
          <w:sz w:val="28"/>
          <w:szCs w:val="28"/>
          <w:lang w:eastAsia="cs-CZ"/>
        </w:rPr>
        <w:sym w:font="Wingdings" w:char="F04A"/>
      </w:r>
      <w:r>
        <w:rPr>
          <w:noProof/>
          <w:sz w:val="28"/>
          <w:szCs w:val="28"/>
          <w:lang w:eastAsia="cs-CZ"/>
        </w:rPr>
        <w:t>), max.bodů 10</w:t>
      </w:r>
    </w:p>
    <w:p w:rsidR="00A41076" w:rsidRDefault="00A41076" w:rsidP="002051DD">
      <w:pPr>
        <w:suppressAutoHyphens/>
        <w:spacing w:after="0" w:line="240" w:lineRule="auto"/>
        <w:rPr>
          <w:noProof/>
          <w:sz w:val="28"/>
          <w:szCs w:val="28"/>
          <w:lang w:eastAsia="cs-CZ"/>
        </w:rPr>
      </w:pPr>
    </w:p>
    <w:p w:rsidR="001F2207" w:rsidRDefault="009A40DE" w:rsidP="002051DD">
      <w:pPr>
        <w:suppressAutoHyphens/>
        <w:spacing w:after="0" w:line="240" w:lineRule="auto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Při rovnosti bodů u všech kategorií</w:t>
      </w:r>
      <w:r w:rsidR="002051DD" w:rsidRPr="001F2207">
        <w:rPr>
          <w:noProof/>
          <w:sz w:val="28"/>
          <w:szCs w:val="28"/>
          <w:lang w:eastAsia="cs-CZ"/>
        </w:rPr>
        <w:t xml:space="preserve"> </w:t>
      </w:r>
      <w:r>
        <w:rPr>
          <w:noProof/>
          <w:sz w:val="28"/>
          <w:szCs w:val="28"/>
          <w:lang w:eastAsia="cs-CZ"/>
        </w:rPr>
        <w:t xml:space="preserve">rozhoduje </w:t>
      </w:r>
      <w:r w:rsidR="001F2207" w:rsidRPr="001F2207">
        <w:rPr>
          <w:noProof/>
          <w:sz w:val="28"/>
          <w:szCs w:val="28"/>
          <w:lang w:eastAsia="cs-CZ"/>
        </w:rPr>
        <w:t>los.</w:t>
      </w:r>
    </w:p>
    <w:p w:rsidR="00CE662E" w:rsidRDefault="00CE662E" w:rsidP="002051DD">
      <w:pPr>
        <w:suppressAutoHyphens/>
        <w:spacing w:after="0" w:line="240" w:lineRule="auto"/>
        <w:rPr>
          <w:noProof/>
          <w:sz w:val="28"/>
          <w:szCs w:val="28"/>
          <w:lang w:eastAsia="cs-CZ"/>
        </w:rPr>
      </w:pPr>
    </w:p>
    <w:p w:rsidR="001F2207" w:rsidRDefault="00CE662E" w:rsidP="002051DD">
      <w:pPr>
        <w:suppressAutoHyphens/>
        <w:spacing w:after="0" w:line="240" w:lineRule="auto"/>
        <w:rPr>
          <w:b/>
          <w:noProof/>
          <w:color w:val="FF0000"/>
          <w:sz w:val="28"/>
          <w:szCs w:val="28"/>
          <w:u w:val="single"/>
          <w:lang w:eastAsia="cs-CZ"/>
        </w:rPr>
      </w:pPr>
      <w:r w:rsidRPr="00CE662E">
        <w:rPr>
          <w:b/>
          <w:noProof/>
          <w:color w:val="FF0000"/>
          <w:sz w:val="28"/>
          <w:szCs w:val="28"/>
          <w:u w:val="single"/>
          <w:lang w:eastAsia="cs-CZ"/>
        </w:rPr>
        <w:t xml:space="preserve">Poznámka k závodu: </w:t>
      </w:r>
    </w:p>
    <w:p w:rsidR="00CE662E" w:rsidRDefault="00CE662E" w:rsidP="002051DD">
      <w:pPr>
        <w:suppressAutoHyphens/>
        <w:spacing w:after="0" w:line="240" w:lineRule="auto"/>
        <w:rPr>
          <w:b/>
          <w:noProof/>
          <w:color w:val="FF0000"/>
          <w:sz w:val="28"/>
          <w:szCs w:val="28"/>
          <w:u w:val="single"/>
          <w:lang w:eastAsia="cs-CZ"/>
        </w:rPr>
      </w:pPr>
    </w:p>
    <w:p w:rsidR="00CE662E" w:rsidRPr="00CE662E" w:rsidRDefault="00CE662E" w:rsidP="00CE662E">
      <w:pPr>
        <w:suppressAutoHyphens/>
        <w:spacing w:after="0" w:line="240" w:lineRule="auto"/>
        <w:rPr>
          <w:b/>
          <w:noProof/>
          <w:sz w:val="28"/>
          <w:szCs w:val="28"/>
          <w:lang w:eastAsia="cs-CZ"/>
        </w:rPr>
      </w:pPr>
      <w:r w:rsidRPr="00CE662E">
        <w:rPr>
          <w:b/>
          <w:noProof/>
          <w:sz w:val="28"/>
          <w:szCs w:val="28"/>
          <w:lang w:eastAsia="cs-CZ"/>
        </w:rPr>
        <w:t xml:space="preserve">Michal </w:t>
      </w:r>
      <w:r w:rsidRPr="00CE662E">
        <w:rPr>
          <w:b/>
          <w:noProof/>
          <w:sz w:val="28"/>
          <w:szCs w:val="28"/>
          <w:lang w:eastAsia="cs-CZ"/>
        </w:rPr>
        <w:t xml:space="preserve">Styczien </w:t>
      </w:r>
      <w:r w:rsidRPr="00CE662E">
        <w:rPr>
          <w:noProof/>
          <w:sz w:val="28"/>
          <w:szCs w:val="28"/>
          <w:lang w:eastAsia="cs-CZ"/>
        </w:rPr>
        <w:t>(startující ve FPr 1 a kladeč ve Speciálce)</w:t>
      </w:r>
      <w:r w:rsidRPr="00CE662E">
        <w:rPr>
          <w:b/>
          <w:noProof/>
          <w:sz w:val="28"/>
          <w:szCs w:val="28"/>
          <w:lang w:eastAsia="cs-CZ"/>
        </w:rPr>
        <w:t xml:space="preserve"> dostane automaticky startovní číslo 1, </w:t>
      </w:r>
      <w:r w:rsidRPr="00CE662E">
        <w:rPr>
          <w:noProof/>
          <w:sz w:val="28"/>
          <w:szCs w:val="28"/>
          <w:lang w:eastAsia="cs-CZ"/>
        </w:rPr>
        <w:t xml:space="preserve">tak aby se v pohodě mohl odebrat na louku pro Speciálku. </w:t>
      </w:r>
    </w:p>
    <w:p w:rsidR="00CE662E" w:rsidRPr="00CE662E" w:rsidRDefault="00CE662E" w:rsidP="00CE662E">
      <w:pPr>
        <w:suppressAutoHyphens/>
        <w:spacing w:after="0" w:line="240" w:lineRule="auto"/>
        <w:rPr>
          <w:b/>
          <w:noProof/>
          <w:sz w:val="28"/>
          <w:szCs w:val="28"/>
          <w:lang w:eastAsia="cs-CZ"/>
        </w:rPr>
      </w:pPr>
      <w:r w:rsidRPr="00CE662E">
        <w:rPr>
          <w:b/>
          <w:noProof/>
          <w:sz w:val="28"/>
          <w:szCs w:val="28"/>
          <w:lang w:eastAsia="cs-CZ"/>
        </w:rPr>
        <w:t xml:space="preserve">Rosťa </w:t>
      </w:r>
      <w:r>
        <w:rPr>
          <w:b/>
          <w:noProof/>
          <w:sz w:val="28"/>
          <w:szCs w:val="28"/>
          <w:lang w:eastAsia="cs-CZ"/>
        </w:rPr>
        <w:t xml:space="preserve">Dvorský </w:t>
      </w:r>
      <w:r w:rsidRPr="00CE662E">
        <w:rPr>
          <w:noProof/>
          <w:sz w:val="28"/>
          <w:szCs w:val="28"/>
          <w:lang w:eastAsia="cs-CZ"/>
        </w:rPr>
        <w:t>(startující ve Speciálce a kladeč pro FPr 3</w:t>
      </w:r>
      <w:r w:rsidRPr="00CE662E">
        <w:rPr>
          <w:b/>
          <w:noProof/>
          <w:sz w:val="28"/>
          <w:szCs w:val="28"/>
          <w:lang w:eastAsia="cs-CZ"/>
        </w:rPr>
        <w:t>) dostane automaticky číslo 15.</w:t>
      </w:r>
    </w:p>
    <w:p w:rsidR="001F2207" w:rsidRDefault="001F2207" w:rsidP="002051DD">
      <w:pPr>
        <w:suppressAutoHyphens/>
        <w:spacing w:after="0" w:line="240" w:lineRule="auto"/>
        <w:rPr>
          <w:b/>
          <w:noProof/>
          <w:sz w:val="28"/>
          <w:szCs w:val="28"/>
          <w:lang w:eastAsia="cs-CZ"/>
        </w:rPr>
      </w:pPr>
    </w:p>
    <w:p w:rsidR="00CE662E" w:rsidRDefault="00CE662E" w:rsidP="001F2207">
      <w:pPr>
        <w:suppressAutoHyphens/>
        <w:spacing w:after="0" w:line="240" w:lineRule="auto"/>
        <w:rPr>
          <w:b/>
          <w:noProof/>
          <w:sz w:val="28"/>
          <w:szCs w:val="28"/>
          <w:lang w:eastAsia="cs-CZ"/>
        </w:rPr>
      </w:pPr>
    </w:p>
    <w:p w:rsidR="00CE662E" w:rsidRDefault="00CE662E" w:rsidP="001F2207">
      <w:pPr>
        <w:suppressAutoHyphens/>
        <w:spacing w:after="0" w:line="240" w:lineRule="auto"/>
        <w:rPr>
          <w:b/>
          <w:noProof/>
          <w:sz w:val="28"/>
          <w:szCs w:val="28"/>
          <w:lang w:eastAsia="cs-CZ"/>
        </w:rPr>
      </w:pPr>
    </w:p>
    <w:p w:rsidR="00CE662E" w:rsidRDefault="00CE662E" w:rsidP="001F2207">
      <w:pPr>
        <w:suppressAutoHyphens/>
        <w:spacing w:after="0" w:line="240" w:lineRule="auto"/>
        <w:rPr>
          <w:b/>
          <w:noProof/>
          <w:sz w:val="28"/>
          <w:szCs w:val="28"/>
          <w:lang w:eastAsia="cs-CZ"/>
        </w:rPr>
      </w:pPr>
    </w:p>
    <w:p w:rsidR="00CE662E" w:rsidRDefault="00CE662E" w:rsidP="001F2207">
      <w:pPr>
        <w:suppressAutoHyphens/>
        <w:spacing w:after="0" w:line="240" w:lineRule="auto"/>
        <w:rPr>
          <w:b/>
          <w:noProof/>
          <w:sz w:val="28"/>
          <w:szCs w:val="28"/>
          <w:lang w:eastAsia="cs-CZ"/>
        </w:rPr>
      </w:pPr>
    </w:p>
    <w:p w:rsidR="001F2207" w:rsidRPr="001F2207" w:rsidRDefault="00CE662E" w:rsidP="001F2207">
      <w:pPr>
        <w:suppressAutoHyphens/>
        <w:spacing w:after="0" w:line="240" w:lineRule="auto"/>
        <w:rPr>
          <w:b/>
          <w:noProof/>
          <w:sz w:val="28"/>
          <w:szCs w:val="28"/>
          <w:u w:val="single"/>
          <w:lang w:eastAsia="cs-CZ"/>
        </w:rPr>
      </w:pPr>
      <w:bookmarkStart w:id="0" w:name="_GoBack"/>
      <w:r>
        <w:rPr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78D97DB3" wp14:editId="4AB839AF">
            <wp:simplePos x="0" y="0"/>
            <wp:positionH relativeFrom="margin">
              <wp:align>center</wp:align>
            </wp:positionH>
            <wp:positionV relativeFrom="paragraph">
              <wp:posOffset>-1082675</wp:posOffset>
            </wp:positionV>
            <wp:extent cx="7925435" cy="1128776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5435" cy="1128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F2207">
        <w:rPr>
          <w:b/>
          <w:noProof/>
          <w:sz w:val="28"/>
          <w:szCs w:val="28"/>
          <w:lang w:eastAsia="cs-CZ"/>
        </w:rPr>
        <w:t xml:space="preserve"> </w:t>
      </w:r>
      <w:r w:rsidR="001F2207" w:rsidRPr="001F2207">
        <w:rPr>
          <w:b/>
          <w:noProof/>
          <w:color w:val="FF0000"/>
          <w:sz w:val="28"/>
          <w:szCs w:val="28"/>
          <w:u w:val="single"/>
          <w:lang w:eastAsia="cs-CZ"/>
        </w:rPr>
        <w:t xml:space="preserve">Všeobecná ustanovení k závodu </w:t>
      </w:r>
    </w:p>
    <w:p w:rsidR="001F2207" w:rsidRPr="001F2207" w:rsidRDefault="001F2207" w:rsidP="001F2207">
      <w:pPr>
        <w:suppressAutoHyphens/>
        <w:spacing w:after="0" w:line="240" w:lineRule="auto"/>
        <w:rPr>
          <w:b/>
          <w:noProof/>
          <w:sz w:val="28"/>
          <w:szCs w:val="28"/>
          <w:lang w:eastAsia="cs-CZ"/>
        </w:rPr>
      </w:pPr>
    </w:p>
    <w:p w:rsidR="001F2207" w:rsidRPr="001F2207" w:rsidRDefault="001F2207" w:rsidP="001F2207">
      <w:pPr>
        <w:suppressAutoHyphens/>
        <w:spacing w:after="0" w:line="240" w:lineRule="auto"/>
        <w:rPr>
          <w:b/>
          <w:noProof/>
          <w:sz w:val="28"/>
          <w:szCs w:val="28"/>
          <w:lang w:eastAsia="cs-CZ"/>
        </w:rPr>
      </w:pPr>
      <w:r w:rsidRPr="001F2207">
        <w:rPr>
          <w:b/>
          <w:noProof/>
          <w:sz w:val="28"/>
          <w:szCs w:val="28"/>
          <w:lang w:eastAsia="cs-CZ"/>
        </w:rPr>
        <w:tab/>
      </w:r>
    </w:p>
    <w:p w:rsidR="001F2207" w:rsidRPr="008B7E42" w:rsidRDefault="001F2207" w:rsidP="008B7E42">
      <w:pPr>
        <w:pStyle w:val="Odstavecseseznamem"/>
        <w:numPr>
          <w:ilvl w:val="0"/>
          <w:numId w:val="1"/>
        </w:numPr>
        <w:suppressAutoHyphens/>
        <w:spacing w:after="0" w:line="240" w:lineRule="auto"/>
        <w:jc w:val="both"/>
        <w:rPr>
          <w:noProof/>
          <w:sz w:val="28"/>
          <w:szCs w:val="28"/>
          <w:lang w:eastAsia="cs-CZ"/>
        </w:rPr>
      </w:pPr>
      <w:r w:rsidRPr="008B7E42">
        <w:rPr>
          <w:noProof/>
          <w:sz w:val="28"/>
          <w:szCs w:val="28"/>
          <w:lang w:eastAsia="cs-CZ"/>
        </w:rPr>
        <w:t>Protesty přípustné jen k formálním záležitostem a pro porušení propozic. Proti bodovému rozhodnutí rozhodčích je protest nepřípustný. Protest s příslušným vkladem 500,- Kč musí být podán vedoucímu závodu ihned po zjištění závady. V případě neoprávněného protestu vklad propadá pořadateli.</w:t>
      </w:r>
    </w:p>
    <w:p w:rsidR="001F2207" w:rsidRPr="001F2207" w:rsidRDefault="001F2207" w:rsidP="008B7E42">
      <w:pPr>
        <w:suppressAutoHyphens/>
        <w:spacing w:after="0" w:line="240" w:lineRule="auto"/>
        <w:jc w:val="both"/>
        <w:rPr>
          <w:noProof/>
          <w:sz w:val="28"/>
          <w:szCs w:val="28"/>
          <w:lang w:eastAsia="cs-CZ"/>
        </w:rPr>
      </w:pPr>
    </w:p>
    <w:p w:rsidR="001F2207" w:rsidRDefault="001F2207" w:rsidP="008B7E42">
      <w:pPr>
        <w:pStyle w:val="Odstavecseseznamem"/>
        <w:numPr>
          <w:ilvl w:val="0"/>
          <w:numId w:val="1"/>
        </w:numPr>
        <w:suppressAutoHyphens/>
        <w:spacing w:after="0" w:line="240" w:lineRule="auto"/>
        <w:jc w:val="both"/>
        <w:rPr>
          <w:noProof/>
          <w:sz w:val="28"/>
          <w:szCs w:val="28"/>
          <w:lang w:eastAsia="cs-CZ"/>
        </w:rPr>
      </w:pPr>
      <w:r w:rsidRPr="008B7E42">
        <w:rPr>
          <w:noProof/>
          <w:sz w:val="28"/>
          <w:szCs w:val="28"/>
          <w:lang w:eastAsia="cs-CZ"/>
        </w:rPr>
        <w:t xml:space="preserve">Za škody způsobené psem odpovídá psovod (majitel). Volné pobíhání psů není povoleno. </w:t>
      </w:r>
    </w:p>
    <w:p w:rsidR="008B7E42" w:rsidRPr="008B7E42" w:rsidRDefault="008B7E42" w:rsidP="008B7E42">
      <w:pPr>
        <w:pStyle w:val="Odstavecseseznamem"/>
        <w:jc w:val="both"/>
        <w:rPr>
          <w:noProof/>
          <w:sz w:val="28"/>
          <w:szCs w:val="28"/>
          <w:lang w:eastAsia="cs-CZ"/>
        </w:rPr>
      </w:pPr>
    </w:p>
    <w:p w:rsidR="001F2207" w:rsidRPr="008B7E42" w:rsidRDefault="001F2207" w:rsidP="008B7E42">
      <w:pPr>
        <w:pStyle w:val="Odstavecseseznamem"/>
        <w:numPr>
          <w:ilvl w:val="0"/>
          <w:numId w:val="1"/>
        </w:numPr>
        <w:suppressAutoHyphens/>
        <w:spacing w:after="0" w:line="240" w:lineRule="auto"/>
        <w:jc w:val="both"/>
        <w:rPr>
          <w:noProof/>
          <w:sz w:val="28"/>
          <w:szCs w:val="28"/>
          <w:lang w:eastAsia="cs-CZ"/>
        </w:rPr>
      </w:pPr>
      <w:r w:rsidRPr="008B7E42">
        <w:rPr>
          <w:noProof/>
          <w:sz w:val="28"/>
          <w:szCs w:val="28"/>
          <w:lang w:eastAsia="cs-CZ"/>
        </w:rPr>
        <w:t xml:space="preserve">Pořadatel není odpovědný za zranění, ztrátu nebo úhyn psa při závodu. </w:t>
      </w:r>
    </w:p>
    <w:p w:rsidR="001F2207" w:rsidRPr="001F2207" w:rsidRDefault="001F2207" w:rsidP="008B7E42">
      <w:pPr>
        <w:suppressAutoHyphens/>
        <w:spacing w:after="0" w:line="240" w:lineRule="auto"/>
        <w:jc w:val="both"/>
        <w:rPr>
          <w:noProof/>
          <w:sz w:val="28"/>
          <w:szCs w:val="28"/>
          <w:lang w:eastAsia="cs-CZ"/>
        </w:rPr>
      </w:pPr>
    </w:p>
    <w:p w:rsidR="001F2207" w:rsidRPr="008B7E42" w:rsidRDefault="001F2207" w:rsidP="008B7E42">
      <w:pPr>
        <w:pStyle w:val="Odstavecseseznamem"/>
        <w:numPr>
          <w:ilvl w:val="0"/>
          <w:numId w:val="1"/>
        </w:numPr>
        <w:suppressAutoHyphens/>
        <w:spacing w:after="0" w:line="240" w:lineRule="auto"/>
        <w:jc w:val="both"/>
        <w:rPr>
          <w:noProof/>
          <w:sz w:val="28"/>
          <w:szCs w:val="28"/>
          <w:lang w:eastAsia="cs-CZ"/>
        </w:rPr>
      </w:pPr>
      <w:r w:rsidRPr="008B7E42">
        <w:rPr>
          <w:noProof/>
          <w:sz w:val="28"/>
          <w:szCs w:val="28"/>
          <w:lang w:eastAsia="cs-CZ"/>
        </w:rPr>
        <w:t xml:space="preserve">Agresivní nebo jinak nezvladatelní psi mohou být ze závodu vyloučeni bez nároku na vrácení startovného. </w:t>
      </w:r>
    </w:p>
    <w:p w:rsidR="001F2207" w:rsidRPr="001F2207" w:rsidRDefault="001F2207" w:rsidP="001F2207">
      <w:pPr>
        <w:suppressAutoHyphens/>
        <w:spacing w:after="0" w:line="240" w:lineRule="auto"/>
        <w:jc w:val="both"/>
        <w:rPr>
          <w:noProof/>
          <w:sz w:val="28"/>
          <w:szCs w:val="28"/>
          <w:lang w:eastAsia="cs-CZ"/>
        </w:rPr>
      </w:pPr>
    </w:p>
    <w:p w:rsidR="001F2207" w:rsidRPr="008B7E42" w:rsidRDefault="001F2207" w:rsidP="008B7E42">
      <w:pPr>
        <w:pStyle w:val="Odstavecseseznamem"/>
        <w:numPr>
          <w:ilvl w:val="0"/>
          <w:numId w:val="1"/>
        </w:numPr>
        <w:suppressAutoHyphens/>
        <w:spacing w:after="0" w:line="240" w:lineRule="auto"/>
        <w:rPr>
          <w:noProof/>
          <w:sz w:val="28"/>
          <w:szCs w:val="28"/>
          <w:lang w:eastAsia="cs-CZ"/>
        </w:rPr>
      </w:pPr>
      <w:r w:rsidRPr="008B7E42">
        <w:rPr>
          <w:noProof/>
          <w:sz w:val="28"/>
          <w:szCs w:val="28"/>
          <w:lang w:eastAsia="cs-CZ"/>
        </w:rPr>
        <w:t xml:space="preserve">Neúčast z jakýchkoliv příčin není důvodem k navrácení startovného. </w:t>
      </w:r>
    </w:p>
    <w:p w:rsidR="001F2207" w:rsidRPr="001F2207" w:rsidRDefault="001F2207" w:rsidP="008B7E42">
      <w:pPr>
        <w:suppressAutoHyphens/>
        <w:spacing w:after="0" w:line="240" w:lineRule="auto"/>
        <w:rPr>
          <w:noProof/>
          <w:sz w:val="28"/>
          <w:szCs w:val="28"/>
          <w:lang w:eastAsia="cs-CZ"/>
        </w:rPr>
      </w:pPr>
    </w:p>
    <w:p w:rsidR="001F2207" w:rsidRPr="008B7E42" w:rsidRDefault="001F2207" w:rsidP="008B7E42">
      <w:pPr>
        <w:pStyle w:val="Odstavecseseznamem"/>
        <w:numPr>
          <w:ilvl w:val="0"/>
          <w:numId w:val="2"/>
        </w:numPr>
        <w:suppressAutoHyphens/>
        <w:spacing w:after="0" w:line="240" w:lineRule="auto"/>
        <w:rPr>
          <w:noProof/>
          <w:sz w:val="28"/>
          <w:szCs w:val="28"/>
          <w:lang w:eastAsia="cs-CZ"/>
        </w:rPr>
      </w:pPr>
      <w:r w:rsidRPr="008B7E42">
        <w:rPr>
          <w:noProof/>
          <w:sz w:val="28"/>
          <w:szCs w:val="28"/>
          <w:lang w:eastAsia="cs-CZ"/>
        </w:rPr>
        <w:t xml:space="preserve">Háravé feny se mohou závodu zúčastnit, pokud to psovod oznámí předem pořadateli. Podmínkou je odložení feny na místě vyhrazeném pořadateli. </w:t>
      </w:r>
    </w:p>
    <w:p w:rsidR="001F2207" w:rsidRPr="001F2207" w:rsidRDefault="001F2207" w:rsidP="008B7E42">
      <w:pPr>
        <w:suppressAutoHyphens/>
        <w:spacing w:after="0" w:line="240" w:lineRule="auto"/>
        <w:rPr>
          <w:noProof/>
          <w:sz w:val="28"/>
          <w:szCs w:val="28"/>
          <w:lang w:eastAsia="cs-CZ"/>
        </w:rPr>
      </w:pPr>
    </w:p>
    <w:p w:rsidR="007B5AA0" w:rsidRPr="008B7E42" w:rsidRDefault="001F2207" w:rsidP="008B7E42">
      <w:pPr>
        <w:pStyle w:val="Odstavecseseznamem"/>
        <w:numPr>
          <w:ilvl w:val="0"/>
          <w:numId w:val="2"/>
        </w:numPr>
        <w:suppressAutoHyphens/>
        <w:spacing w:after="0" w:line="240" w:lineRule="auto"/>
        <w:rPr>
          <w:noProof/>
          <w:sz w:val="28"/>
          <w:szCs w:val="28"/>
          <w:lang w:eastAsia="cs-CZ"/>
        </w:rPr>
      </w:pPr>
      <w:r w:rsidRPr="008B7E42">
        <w:rPr>
          <w:noProof/>
          <w:sz w:val="28"/>
          <w:szCs w:val="28"/>
          <w:lang w:eastAsia="cs-CZ"/>
        </w:rPr>
        <w:t xml:space="preserve">Každý účastník musí mít očkovací průkaz s platným očkováním psinky a vztekliny. </w:t>
      </w:r>
      <w:r w:rsidR="002051DD" w:rsidRPr="008B7E42">
        <w:rPr>
          <w:noProof/>
          <w:sz w:val="28"/>
          <w:szCs w:val="28"/>
          <w:lang w:eastAsia="cs-CZ"/>
        </w:rPr>
        <w:t xml:space="preserve">          </w:t>
      </w:r>
    </w:p>
    <w:p w:rsidR="007B5AA0" w:rsidRPr="008B7E42" w:rsidRDefault="007B5AA0" w:rsidP="008B7E42">
      <w:pPr>
        <w:pStyle w:val="Odstavecseseznamem"/>
        <w:numPr>
          <w:ilvl w:val="0"/>
          <w:numId w:val="2"/>
        </w:numPr>
        <w:suppressAutoHyphens/>
        <w:spacing w:after="0" w:line="240" w:lineRule="auto"/>
        <w:rPr>
          <w:rFonts w:eastAsia="Times New Roman" w:cstheme="minorHAnsi"/>
          <w:sz w:val="28"/>
          <w:szCs w:val="28"/>
          <w:lang w:eastAsia="ar-SA"/>
        </w:rPr>
      </w:pPr>
      <w:r w:rsidRPr="008B7E42">
        <w:rPr>
          <w:rFonts w:eastAsia="Times New Roman" w:cstheme="minorHAnsi"/>
          <w:sz w:val="28"/>
          <w:szCs w:val="28"/>
          <w:lang w:eastAsia="ar-SA"/>
        </w:rPr>
        <w:t xml:space="preserve">Upozorňujeme na bezvýhradnou platnost novely zákona ve znění účinném od 01. 11. 2017, č. 246/1992 Sb., na ochranu zvířat proti týrání, ve znění pozdějších předpisů (celé znění zákona naleznete na </w:t>
      </w:r>
      <w:proofErr w:type="gramStart"/>
      <w:r w:rsidRPr="008B7E42">
        <w:rPr>
          <w:rFonts w:eastAsia="Times New Roman" w:cstheme="minorHAnsi"/>
          <w:sz w:val="28"/>
          <w:szCs w:val="28"/>
          <w:lang w:eastAsia="ar-SA"/>
        </w:rPr>
        <w:t>www</w:t>
      </w:r>
      <w:proofErr w:type="gramEnd"/>
      <w:r w:rsidRPr="008B7E42">
        <w:rPr>
          <w:rFonts w:eastAsia="Times New Roman" w:cstheme="minorHAnsi"/>
          <w:sz w:val="28"/>
          <w:szCs w:val="28"/>
          <w:lang w:eastAsia="ar-SA"/>
        </w:rPr>
        <w:t>.</w:t>
      </w:r>
      <w:proofErr w:type="gramStart"/>
      <w:r w:rsidRPr="008B7E42">
        <w:rPr>
          <w:rFonts w:eastAsia="Times New Roman" w:cstheme="minorHAnsi"/>
          <w:sz w:val="28"/>
          <w:szCs w:val="28"/>
          <w:lang w:eastAsia="ar-SA"/>
        </w:rPr>
        <w:t>mze</w:t>
      </w:r>
      <w:proofErr w:type="gramEnd"/>
      <w:r w:rsidRPr="008B7E42">
        <w:rPr>
          <w:rFonts w:eastAsia="Times New Roman" w:cstheme="minorHAnsi"/>
          <w:sz w:val="28"/>
          <w:szCs w:val="28"/>
          <w:lang w:eastAsia="ar-SA"/>
        </w:rPr>
        <w:t>.cz).</w:t>
      </w:r>
      <w:r w:rsidR="00335E37" w:rsidRPr="008B7E42">
        <w:rPr>
          <w:rFonts w:eastAsia="Times New Roman" w:cstheme="minorHAnsi"/>
          <w:sz w:val="28"/>
          <w:szCs w:val="28"/>
          <w:lang w:eastAsia="ar-SA"/>
        </w:rPr>
        <w:t xml:space="preserve"> </w:t>
      </w:r>
    </w:p>
    <w:p w:rsidR="007B5AA0" w:rsidRDefault="007B5AA0" w:rsidP="007B5AA0">
      <w:pPr>
        <w:suppressAutoHyphens/>
        <w:spacing w:after="0" w:line="240" w:lineRule="auto"/>
        <w:jc w:val="both"/>
        <w:rPr>
          <w:rFonts w:eastAsia="Times New Roman" w:cstheme="minorHAnsi"/>
          <w:sz w:val="28"/>
          <w:szCs w:val="28"/>
          <w:lang w:eastAsia="ar-SA"/>
        </w:rPr>
      </w:pPr>
    </w:p>
    <w:p w:rsidR="008B7E42" w:rsidRDefault="008B7E42" w:rsidP="007B5AA0">
      <w:pPr>
        <w:suppressAutoHyphens/>
        <w:spacing w:after="0" w:line="240" w:lineRule="auto"/>
        <w:jc w:val="both"/>
        <w:rPr>
          <w:rFonts w:eastAsia="Times New Roman" w:cstheme="minorHAnsi"/>
          <w:sz w:val="28"/>
          <w:szCs w:val="28"/>
          <w:lang w:eastAsia="ar-SA"/>
        </w:rPr>
      </w:pPr>
    </w:p>
    <w:p w:rsidR="008B7E42" w:rsidRDefault="008B7E42" w:rsidP="007B5AA0">
      <w:pPr>
        <w:suppressAutoHyphens/>
        <w:spacing w:after="0" w:line="240" w:lineRule="auto"/>
        <w:jc w:val="both"/>
        <w:rPr>
          <w:rFonts w:eastAsia="Times New Roman" w:cstheme="minorHAnsi"/>
          <w:sz w:val="28"/>
          <w:szCs w:val="28"/>
          <w:lang w:eastAsia="ar-SA"/>
        </w:rPr>
      </w:pPr>
    </w:p>
    <w:p w:rsidR="008B7E42" w:rsidRDefault="008B7E42" w:rsidP="007B5AA0">
      <w:pPr>
        <w:suppressAutoHyphens/>
        <w:spacing w:after="0" w:line="240" w:lineRule="auto"/>
        <w:jc w:val="both"/>
        <w:rPr>
          <w:rFonts w:eastAsia="Times New Roman" w:cstheme="minorHAnsi"/>
          <w:sz w:val="28"/>
          <w:szCs w:val="28"/>
          <w:lang w:eastAsia="ar-SA"/>
        </w:rPr>
      </w:pPr>
    </w:p>
    <w:p w:rsidR="007B5AA0" w:rsidRPr="007B5AA0" w:rsidRDefault="007B5AA0" w:rsidP="007B5AA0">
      <w:pPr>
        <w:suppressAutoHyphens/>
        <w:spacing w:after="0" w:line="240" w:lineRule="auto"/>
        <w:jc w:val="both"/>
        <w:rPr>
          <w:rFonts w:eastAsia="Times New Roman" w:cstheme="minorHAnsi"/>
          <w:sz w:val="28"/>
          <w:szCs w:val="28"/>
          <w:lang w:eastAsia="ar-SA"/>
        </w:rPr>
      </w:pPr>
      <w:r w:rsidRPr="007B5AA0">
        <w:rPr>
          <w:rFonts w:eastAsia="Times New Roman" w:cstheme="minorHAnsi"/>
          <w:sz w:val="28"/>
          <w:szCs w:val="28"/>
          <w:lang w:eastAsia="ar-SA"/>
        </w:rPr>
        <w:t>Areál kynologického klubu se nachází v blízkosti vlakové zastávky Šenov na trase Ostrava-Český Těšín na konci ul. U Nádraží.</w:t>
      </w:r>
    </w:p>
    <w:p w:rsidR="007B5AA0" w:rsidRPr="007B5AA0" w:rsidRDefault="007B5AA0" w:rsidP="007B5AA0">
      <w:pPr>
        <w:suppressAutoHyphens/>
        <w:spacing w:after="0" w:line="240" w:lineRule="auto"/>
        <w:jc w:val="both"/>
        <w:rPr>
          <w:rFonts w:eastAsia="Times New Roman" w:cstheme="minorHAnsi"/>
          <w:sz w:val="28"/>
          <w:szCs w:val="28"/>
          <w:lang w:eastAsia="ar-SA"/>
        </w:rPr>
      </w:pPr>
    </w:p>
    <w:p w:rsidR="00D75109" w:rsidRDefault="007B5AA0" w:rsidP="007B5AA0">
      <w:pPr>
        <w:suppressAutoHyphens/>
        <w:spacing w:after="0" w:line="240" w:lineRule="auto"/>
        <w:jc w:val="both"/>
        <w:rPr>
          <w:rFonts w:eastAsia="Times New Roman" w:cstheme="minorHAnsi"/>
          <w:sz w:val="28"/>
          <w:szCs w:val="28"/>
          <w:lang w:eastAsia="ar-SA"/>
        </w:rPr>
      </w:pPr>
      <w:r w:rsidRPr="007B5AA0">
        <w:rPr>
          <w:rFonts w:eastAsia="Times New Roman" w:cstheme="minorHAnsi"/>
          <w:sz w:val="28"/>
          <w:szCs w:val="28"/>
          <w:lang w:eastAsia="ar-SA"/>
        </w:rPr>
        <w:t>Tradičně bohaté občerstvení</w:t>
      </w:r>
      <w:r w:rsidR="00775412">
        <w:rPr>
          <w:rFonts w:eastAsia="Times New Roman" w:cstheme="minorHAnsi"/>
          <w:sz w:val="28"/>
          <w:szCs w:val="28"/>
          <w:lang w:eastAsia="ar-SA"/>
        </w:rPr>
        <w:t xml:space="preserve"> (sladká snídaně, catering na stopách, výborný oběd…)</w:t>
      </w:r>
      <w:r w:rsidRPr="007B5AA0">
        <w:rPr>
          <w:rFonts w:eastAsia="Times New Roman" w:cstheme="minorHAnsi"/>
          <w:sz w:val="28"/>
          <w:szCs w:val="28"/>
          <w:lang w:eastAsia="ar-SA"/>
        </w:rPr>
        <w:t xml:space="preserve"> a dobrá nálada na Vás a všechny přátele kynologického sportu  čeká v místě konání závodu.</w:t>
      </w:r>
      <w:r w:rsidR="00335E37">
        <w:rPr>
          <w:rFonts w:eastAsia="Times New Roman" w:cstheme="minorHAnsi"/>
          <w:sz w:val="28"/>
          <w:szCs w:val="28"/>
          <w:lang w:eastAsia="ar-SA"/>
        </w:rPr>
        <w:t xml:space="preserve">   </w:t>
      </w:r>
    </w:p>
    <w:p w:rsidR="00335E37" w:rsidRPr="007B5AA0" w:rsidRDefault="00335E37" w:rsidP="00D75109">
      <w:pPr>
        <w:suppressAutoHyphens/>
        <w:spacing w:after="0" w:line="240" w:lineRule="auto"/>
        <w:jc w:val="both"/>
        <w:rPr>
          <w:noProof/>
          <w:sz w:val="28"/>
          <w:szCs w:val="28"/>
          <w:lang w:eastAsia="cs-CZ"/>
        </w:rPr>
      </w:pPr>
      <w:r>
        <w:rPr>
          <w:rFonts w:eastAsia="Times New Roman" w:cstheme="minorHAnsi"/>
          <w:sz w:val="28"/>
          <w:szCs w:val="28"/>
          <w:lang w:eastAsia="ar-SA"/>
        </w:rPr>
        <w:t xml:space="preserve">   </w:t>
      </w:r>
    </w:p>
    <w:sectPr w:rsidR="00335E37" w:rsidRPr="007B5A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E706A"/>
    <w:multiLevelType w:val="hybridMultilevel"/>
    <w:tmpl w:val="5F5836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F77494"/>
    <w:multiLevelType w:val="hybridMultilevel"/>
    <w:tmpl w:val="1CD8D4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0D4"/>
    <w:rsid w:val="00065266"/>
    <w:rsid w:val="000A687B"/>
    <w:rsid w:val="001000D6"/>
    <w:rsid w:val="00171016"/>
    <w:rsid w:val="001F2207"/>
    <w:rsid w:val="002051DD"/>
    <w:rsid w:val="002570D9"/>
    <w:rsid w:val="002B1934"/>
    <w:rsid w:val="002D1BE3"/>
    <w:rsid w:val="002F5253"/>
    <w:rsid w:val="00335E37"/>
    <w:rsid w:val="00397F68"/>
    <w:rsid w:val="00463038"/>
    <w:rsid w:val="00557EDA"/>
    <w:rsid w:val="00560207"/>
    <w:rsid w:val="00693A9E"/>
    <w:rsid w:val="006B5E31"/>
    <w:rsid w:val="006C18FE"/>
    <w:rsid w:val="007358D9"/>
    <w:rsid w:val="00775412"/>
    <w:rsid w:val="007965B1"/>
    <w:rsid w:val="007B5AA0"/>
    <w:rsid w:val="00805875"/>
    <w:rsid w:val="00834A74"/>
    <w:rsid w:val="008A3F40"/>
    <w:rsid w:val="008B60D4"/>
    <w:rsid w:val="008B7E42"/>
    <w:rsid w:val="009562C6"/>
    <w:rsid w:val="009749F8"/>
    <w:rsid w:val="00982BF9"/>
    <w:rsid w:val="009A40DE"/>
    <w:rsid w:val="009C7D2B"/>
    <w:rsid w:val="00A41076"/>
    <w:rsid w:val="00B448A1"/>
    <w:rsid w:val="00B565E0"/>
    <w:rsid w:val="00B64D78"/>
    <w:rsid w:val="00B97E4B"/>
    <w:rsid w:val="00C12017"/>
    <w:rsid w:val="00C32D45"/>
    <w:rsid w:val="00C63C55"/>
    <w:rsid w:val="00CD1431"/>
    <w:rsid w:val="00CE662E"/>
    <w:rsid w:val="00CF06D0"/>
    <w:rsid w:val="00D635E2"/>
    <w:rsid w:val="00D75109"/>
    <w:rsid w:val="00DA3757"/>
    <w:rsid w:val="00DA4961"/>
    <w:rsid w:val="00DE4E86"/>
    <w:rsid w:val="00E30246"/>
    <w:rsid w:val="00EB44E0"/>
    <w:rsid w:val="00EC2A3C"/>
    <w:rsid w:val="00ED1A1B"/>
    <w:rsid w:val="00EE1B69"/>
    <w:rsid w:val="00F25FB0"/>
    <w:rsid w:val="00FD4B96"/>
    <w:rsid w:val="00FE24F2"/>
    <w:rsid w:val="00FE3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80A31"/>
  <w15:chartTrackingRefBased/>
  <w15:docId w15:val="{B0F2AE44-6673-42B6-835B-23AB248E9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B7E42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B7E42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9C7D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forms.gle/aJvhgN9sHaV7TzJW8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568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58</cp:revision>
  <cp:lastPrinted>2025-06-05T14:07:00Z</cp:lastPrinted>
  <dcterms:created xsi:type="dcterms:W3CDTF">2024-06-11T15:59:00Z</dcterms:created>
  <dcterms:modified xsi:type="dcterms:W3CDTF">2025-09-21T15:14:00Z</dcterms:modified>
</cp:coreProperties>
</file>